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62F78" w:rsidRPr="0010685F" w:rsidTr="007E07EB">
        <w:tc>
          <w:tcPr>
            <w:tcW w:w="9747" w:type="dxa"/>
          </w:tcPr>
          <w:p w:rsidR="00962F78" w:rsidRPr="0010685F" w:rsidRDefault="00962F78" w:rsidP="007E07EB">
            <w:pPr>
              <w:jc w:val="center"/>
              <w:rPr>
                <w:b/>
              </w:rPr>
            </w:pPr>
            <w:r w:rsidRPr="0010685F">
              <w:rPr>
                <w:b/>
              </w:rPr>
              <w:t>ADATBEJELENTÉS</w:t>
            </w:r>
          </w:p>
          <w:p w:rsidR="00962F78" w:rsidRPr="0010685F" w:rsidRDefault="00962F78" w:rsidP="007E07EB">
            <w:pPr>
              <w:jc w:val="center"/>
              <w:rPr>
                <w:b/>
              </w:rPr>
            </w:pPr>
            <w:r w:rsidRPr="0010685F">
              <w:rPr>
                <w:b/>
              </w:rPr>
              <w:t>a telekadóról</w:t>
            </w:r>
          </w:p>
          <w:p w:rsidR="00B27A45" w:rsidRDefault="00962F78" w:rsidP="007E07EB">
            <w:pPr>
              <w:jc w:val="center"/>
            </w:pPr>
            <w:r w:rsidRPr="0010685F">
              <w:t>Benyújtandó a telek fekvése szerinti</w:t>
            </w:r>
          </w:p>
          <w:p w:rsidR="00962F78" w:rsidRPr="0010685F" w:rsidRDefault="00962F78" w:rsidP="007E07EB">
            <w:pPr>
              <w:jc w:val="center"/>
            </w:pPr>
            <w:r w:rsidRPr="0010685F">
              <w:t>települési önkormányzati, a fővárosban a kerületi önkormányzati adóhatóságnak.</w:t>
            </w:r>
          </w:p>
          <w:p w:rsidR="00962F78" w:rsidRPr="0010685F" w:rsidRDefault="00962F78" w:rsidP="00B27A45">
            <w:pPr>
              <w:jc w:val="center"/>
            </w:pPr>
            <w:r w:rsidRPr="0010685F">
              <w:rPr>
                <w:i/>
              </w:rPr>
              <w:t>(Helyrajzi számonként külön-külön kell az adatbejelentést benyújtani!)</w:t>
            </w:r>
          </w:p>
        </w:tc>
      </w:tr>
    </w:tbl>
    <w:p w:rsidR="00962F78" w:rsidRPr="0010685F" w:rsidRDefault="00962F78" w:rsidP="00962F7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962F78" w:rsidRPr="0010685F" w:rsidTr="007E07EB">
        <w:tc>
          <w:tcPr>
            <w:tcW w:w="9747" w:type="dxa"/>
            <w:gridSpan w:val="2"/>
          </w:tcPr>
          <w:p w:rsidR="00962F78" w:rsidRPr="0010685F" w:rsidRDefault="00962F78" w:rsidP="00B27A45">
            <w:pPr>
              <w:numPr>
                <w:ilvl w:val="0"/>
                <w:numId w:val="6"/>
              </w:numPr>
              <w:contextualSpacing/>
            </w:pPr>
            <w:r w:rsidRPr="0010685F">
              <w:rPr>
                <w:b/>
              </w:rPr>
              <w:t>Az adatbejelentés fajtája:</w:t>
            </w:r>
          </w:p>
        </w:tc>
      </w:tr>
      <w:tr w:rsidR="00962F78" w:rsidRPr="0010685F" w:rsidTr="007E07EB">
        <w:tc>
          <w:tcPr>
            <w:tcW w:w="4606" w:type="dxa"/>
            <w:tcBorders>
              <w:right w:val="nil"/>
            </w:tcBorders>
          </w:tcPr>
          <w:p w:rsidR="00962F78" w:rsidRPr="0010685F" w:rsidRDefault="00962F78" w:rsidP="00962F78">
            <w:pPr>
              <w:numPr>
                <w:ilvl w:val="0"/>
                <w:numId w:val="10"/>
              </w:numPr>
              <w:contextualSpacing/>
            </w:pPr>
            <w:r w:rsidRPr="0010685F"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962F78" w:rsidRPr="0010685F" w:rsidRDefault="00962F78" w:rsidP="00962F78">
            <w:pPr>
              <w:numPr>
                <w:ilvl w:val="0"/>
                <w:numId w:val="10"/>
              </w:numPr>
              <w:contextualSpacing/>
            </w:pPr>
            <w:r w:rsidRPr="0010685F">
              <w:t>Megállapodás alapján benyújtott adatbejelentés</w:t>
            </w:r>
            <w:r w:rsidRPr="0010685F">
              <w:rPr>
                <w:i/>
                <w:vertAlign w:val="superscript"/>
              </w:rPr>
              <w:t>1</w:t>
            </w:r>
            <w:r w:rsidRPr="0010685F"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962F78" w:rsidRPr="0010685F" w:rsidTr="007E07EB">
        <w:tc>
          <w:tcPr>
            <w:tcW w:w="9747" w:type="dxa"/>
            <w:gridSpan w:val="2"/>
          </w:tcPr>
          <w:p w:rsidR="00962F78" w:rsidRPr="0010685F" w:rsidRDefault="00962F78" w:rsidP="007E07EB">
            <w:pPr>
              <w:jc w:val="both"/>
              <w:rPr>
                <w:i/>
              </w:rPr>
            </w:pPr>
            <w:r w:rsidRPr="0010685F">
              <w:rPr>
                <w:i/>
                <w:sz w:val="20"/>
                <w:vertAlign w:val="superscript"/>
              </w:rPr>
              <w:t>1</w:t>
            </w:r>
            <w:r w:rsidRPr="0010685F">
              <w:rPr>
                <w:i/>
                <w:sz w:val="20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</w:rPr>
              <w:t>adóalanyisággal</w:t>
            </w:r>
            <w:proofErr w:type="gramEnd"/>
            <w:r w:rsidRPr="0010685F">
              <w:rPr>
                <w:i/>
                <w:sz w:val="20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962F78" w:rsidRPr="0010685F" w:rsidRDefault="00962F78" w:rsidP="00962F7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62F78" w:rsidRPr="0010685F" w:rsidTr="00773780">
        <w:trPr>
          <w:trHeight w:val="166"/>
        </w:trPr>
        <w:tc>
          <w:tcPr>
            <w:tcW w:w="9747" w:type="dxa"/>
          </w:tcPr>
          <w:p w:rsidR="00962F78" w:rsidRPr="0010685F" w:rsidRDefault="00962F78" w:rsidP="00B27A45">
            <w:pPr>
              <w:numPr>
                <w:ilvl w:val="0"/>
                <w:numId w:val="6"/>
              </w:numPr>
              <w:contextualSpacing/>
              <w:rPr>
                <w:lang w:val="en-US"/>
              </w:rPr>
            </w:pPr>
            <w:r w:rsidRPr="0010685F">
              <w:rPr>
                <w:b/>
              </w:rPr>
              <w:t>Az adatbejelentő adatai</w:t>
            </w:r>
          </w:p>
        </w:tc>
      </w:tr>
      <w:tr w:rsidR="00962F78" w:rsidRPr="0010685F" w:rsidTr="007E07EB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962F78" w:rsidRPr="0010685F" w:rsidRDefault="00962F78" w:rsidP="007E07EB">
            <w:pPr>
              <w:spacing w:before="40" w:after="40"/>
              <w:ind w:left="567"/>
              <w:contextualSpacing/>
            </w:pPr>
          </w:p>
          <w:p w:rsidR="00962F78" w:rsidRPr="0010685F" w:rsidRDefault="00962F78" w:rsidP="00962F78">
            <w:pPr>
              <w:pStyle w:val="Listaszerbekezds"/>
              <w:numPr>
                <w:ilvl w:val="0"/>
                <w:numId w:val="7"/>
              </w:numPr>
              <w:spacing w:before="40" w:after="40"/>
              <w:ind w:left="567" w:hanging="425"/>
            </w:pPr>
            <w:r w:rsidRPr="0010685F">
              <w:t xml:space="preserve">Az </w:t>
            </w:r>
            <w:proofErr w:type="gramStart"/>
            <w:r w:rsidRPr="0010685F">
              <w:t>adatbejelentő  neve</w:t>
            </w:r>
            <w:proofErr w:type="gramEnd"/>
            <w:r w:rsidRPr="0010685F">
              <w:t>, szervezet neve:_________________________________________________</w:t>
            </w:r>
          </w:p>
          <w:p w:rsidR="00962F78" w:rsidRPr="0010685F" w:rsidRDefault="00962F78" w:rsidP="007E07EB">
            <w:pPr>
              <w:spacing w:before="40" w:after="40"/>
              <w:ind w:left="567"/>
              <w:contextualSpacing/>
            </w:pPr>
          </w:p>
          <w:p w:rsidR="00962F78" w:rsidRPr="0010685F" w:rsidRDefault="00962F78" w:rsidP="00962F78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</w:pPr>
            <w:r w:rsidRPr="0010685F">
              <w:t>Születési helye: _________________________________________________________város/község</w:t>
            </w:r>
          </w:p>
          <w:p w:rsidR="00962F78" w:rsidRPr="0010685F" w:rsidRDefault="00962F78" w:rsidP="007E07EB">
            <w:pPr>
              <w:spacing w:before="40" w:after="40"/>
              <w:ind w:left="567"/>
              <w:contextualSpacing/>
            </w:pPr>
          </w:p>
          <w:p w:rsidR="00962F78" w:rsidRPr="0010685F" w:rsidRDefault="00962F78" w:rsidP="00962F78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lang w:val="en-US"/>
              </w:rPr>
            </w:pPr>
            <w:r w:rsidRPr="0010685F">
              <w:t xml:space="preserve">Születési ideje: ________ év ____ </w:t>
            </w:r>
            <w:proofErr w:type="gramStart"/>
            <w:r w:rsidRPr="0010685F">
              <w:t>hó ____  nap</w:t>
            </w:r>
            <w:proofErr w:type="gramEnd"/>
          </w:p>
          <w:p w:rsidR="00962F78" w:rsidRPr="0010685F" w:rsidRDefault="00962F78" w:rsidP="007E07EB">
            <w:pPr>
              <w:spacing w:before="40" w:after="40"/>
            </w:pPr>
          </w:p>
          <w:p w:rsidR="00962F78" w:rsidRPr="0010685F" w:rsidRDefault="00962F78" w:rsidP="00962F78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</w:pPr>
            <w:r w:rsidRPr="0010685F">
              <w:t>Anyja születési családi és utóneve: _____________________________________________________</w:t>
            </w:r>
          </w:p>
          <w:p w:rsidR="00962F78" w:rsidRPr="0010685F" w:rsidRDefault="00962F78" w:rsidP="00962F78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</w:pPr>
            <w:r w:rsidRPr="0010685F"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962F78" w:rsidRPr="0010685F" w:rsidRDefault="00962F78" w:rsidP="00962F78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</w:pPr>
            <w:r w:rsidRPr="0010685F"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962F78" w:rsidRPr="0010685F" w:rsidRDefault="00962F78" w:rsidP="00962F78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</w:pPr>
            <w:r w:rsidRPr="0010685F"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962F78" w:rsidRPr="0010685F" w:rsidRDefault="00962F78" w:rsidP="007E07EB">
            <w:pPr>
              <w:spacing w:before="40" w:after="40"/>
              <w:ind w:left="567"/>
              <w:contextualSpacing/>
            </w:pPr>
          </w:p>
          <w:p w:rsidR="00962F78" w:rsidRPr="0010685F" w:rsidRDefault="00962F78" w:rsidP="00962F78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</w:pPr>
            <w:r w:rsidRPr="0010685F">
              <w:t>Lakóhelye, székhelye: _____,_______________________________________________város/község</w:t>
            </w:r>
          </w:p>
          <w:p w:rsidR="00962F78" w:rsidRPr="0010685F" w:rsidRDefault="00962F78" w:rsidP="007E07EB">
            <w:pPr>
              <w:spacing w:before="40" w:after="40"/>
              <w:ind w:left="567"/>
              <w:contextualSpacing/>
            </w:pPr>
            <w:r w:rsidRPr="0010685F">
              <w:t xml:space="preserve">_________ </w:t>
            </w:r>
            <w:proofErr w:type="gramStart"/>
            <w:r w:rsidRPr="0010685F">
              <w:t>közterület  ____közterület</w:t>
            </w:r>
            <w:proofErr w:type="gramEnd"/>
            <w:r w:rsidRPr="0010685F">
              <w:t xml:space="preserve"> jelleg ___ hsz. ___ ép. ___ </w:t>
            </w:r>
            <w:proofErr w:type="spellStart"/>
            <w:r w:rsidRPr="0010685F">
              <w:t>lh</w:t>
            </w:r>
            <w:proofErr w:type="spellEnd"/>
            <w:r w:rsidRPr="0010685F">
              <w:t>. ___em. ___ajtó.</w:t>
            </w:r>
          </w:p>
          <w:p w:rsidR="00962F78" w:rsidRPr="0010685F" w:rsidRDefault="00962F78" w:rsidP="007E07EB">
            <w:pPr>
              <w:spacing w:before="40" w:after="40"/>
              <w:ind w:left="567"/>
              <w:contextualSpacing/>
            </w:pPr>
          </w:p>
          <w:p w:rsidR="00962F78" w:rsidRPr="0010685F" w:rsidRDefault="00962F78" w:rsidP="00962F78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</w:pPr>
            <w:r w:rsidRPr="0010685F">
              <w:t>Levelezési címe: _____,___________________________________________________város/község</w:t>
            </w:r>
          </w:p>
          <w:p w:rsidR="00962F78" w:rsidRPr="0010685F" w:rsidRDefault="00962F78" w:rsidP="007E07EB">
            <w:pPr>
              <w:spacing w:before="40" w:after="40"/>
              <w:ind w:left="567"/>
              <w:contextualSpacing/>
            </w:pPr>
            <w:r w:rsidRPr="0010685F">
              <w:t xml:space="preserve">_________ </w:t>
            </w:r>
            <w:proofErr w:type="gramStart"/>
            <w:r w:rsidRPr="0010685F">
              <w:t>közterület  ____közterület</w:t>
            </w:r>
            <w:proofErr w:type="gramEnd"/>
            <w:r w:rsidRPr="0010685F">
              <w:t xml:space="preserve"> jelleg ___ hsz. ___ ép. ___ </w:t>
            </w:r>
            <w:proofErr w:type="spellStart"/>
            <w:r w:rsidRPr="0010685F">
              <w:t>lh</w:t>
            </w:r>
            <w:proofErr w:type="spellEnd"/>
            <w:r w:rsidRPr="0010685F">
              <w:t>. ___em. ___ajtó.</w:t>
            </w:r>
          </w:p>
          <w:p w:rsidR="00962F78" w:rsidRPr="0010685F" w:rsidRDefault="00962F78" w:rsidP="007E07EB">
            <w:pPr>
              <w:spacing w:before="40" w:after="40"/>
              <w:ind w:left="567"/>
              <w:contextualSpacing/>
            </w:pPr>
          </w:p>
          <w:p w:rsidR="00962F78" w:rsidRPr="0010685F" w:rsidRDefault="00962F78" w:rsidP="00962F78">
            <w:pPr>
              <w:numPr>
                <w:ilvl w:val="0"/>
                <w:numId w:val="7"/>
              </w:numPr>
              <w:spacing w:before="40" w:after="40"/>
              <w:ind w:left="567" w:hanging="567"/>
              <w:contextualSpacing/>
            </w:pPr>
            <w:r w:rsidRPr="0010685F">
              <w:t xml:space="preserve">Az adatbejelentést kitöltő neve </w:t>
            </w:r>
            <w:r w:rsidRPr="0010685F">
              <w:rPr>
                <w:i/>
              </w:rPr>
              <w:t>(ha eltér az adatbejelentőtől</w:t>
            </w:r>
            <w:r>
              <w:rPr>
                <w:i/>
              </w:rPr>
              <w:t xml:space="preserve"> </w:t>
            </w:r>
            <w:r w:rsidRPr="0010685F">
              <w:rPr>
                <w:i/>
              </w:rPr>
              <w:t>vagy szervezet estén</w:t>
            </w:r>
            <w:r w:rsidRPr="0010685F">
              <w:t>): _________________________________________________________________________________</w:t>
            </w:r>
          </w:p>
          <w:p w:rsidR="00962F78" w:rsidRPr="0010685F" w:rsidRDefault="00962F78" w:rsidP="007E07EB">
            <w:pPr>
              <w:spacing w:before="40"/>
              <w:ind w:left="567"/>
              <w:contextualSpacing/>
              <w:rPr>
                <w:rFonts w:eastAsiaTheme="minorHAnsi"/>
              </w:rPr>
            </w:pPr>
          </w:p>
          <w:p w:rsidR="00962F78" w:rsidRPr="008143B8" w:rsidRDefault="00962F78" w:rsidP="007E07EB">
            <w:pPr>
              <w:spacing w:before="40"/>
              <w:ind w:left="567"/>
              <w:contextualSpacing/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>T</w:t>
            </w:r>
            <w:r w:rsidRPr="008143B8">
              <w:rPr>
                <w:rFonts w:eastAsiaTheme="minorHAnsi"/>
              </w:rPr>
              <w:t>elefonszáma: __</w:t>
            </w:r>
            <w:r>
              <w:rPr>
                <w:rFonts w:eastAsiaTheme="minorHAnsi"/>
              </w:rPr>
              <w:t>___________</w:t>
            </w:r>
            <w:r w:rsidRPr="008143B8">
              <w:rPr>
                <w:rFonts w:eastAsiaTheme="minorHAnsi"/>
              </w:rPr>
              <w:t xml:space="preserve">__________, </w:t>
            </w:r>
            <w:r>
              <w:rPr>
                <w:rFonts w:eastAsiaTheme="minorHAnsi"/>
              </w:rPr>
              <w:t>e</w:t>
            </w:r>
            <w:r w:rsidRPr="008143B8">
              <w:rPr>
                <w:rFonts w:eastAsiaTheme="minorHAnsi"/>
              </w:rPr>
              <w:t>-mail címe</w:t>
            </w:r>
            <w:proofErr w:type="gramStart"/>
            <w:r w:rsidRPr="008143B8">
              <w:rPr>
                <w:rFonts w:eastAsiaTheme="minorHAnsi"/>
              </w:rPr>
              <w:t xml:space="preserve">:    </w:t>
            </w:r>
            <w:r>
              <w:rPr>
                <w:rFonts w:eastAsiaTheme="minorHAnsi"/>
              </w:rPr>
              <w:t>__</w:t>
            </w:r>
            <w:r w:rsidRPr="008143B8">
              <w:rPr>
                <w:rFonts w:eastAsiaTheme="minorHAnsi"/>
              </w:rPr>
              <w:t>_____________________</w:t>
            </w:r>
            <w:r>
              <w:rPr>
                <w:rFonts w:eastAsiaTheme="minorHAnsi"/>
              </w:rPr>
              <w:t>_______</w:t>
            </w:r>
            <w:r w:rsidRPr="008143B8">
              <w:rPr>
                <w:rFonts w:eastAsiaTheme="minorHAnsi"/>
              </w:rPr>
              <w:t>___</w:t>
            </w:r>
            <w:proofErr w:type="gramEnd"/>
          </w:p>
          <w:p w:rsidR="00962F78" w:rsidRPr="0010685F" w:rsidRDefault="00962F78" w:rsidP="007E07EB">
            <w:pPr>
              <w:spacing w:before="40"/>
              <w:ind w:left="567"/>
              <w:contextualSpacing/>
            </w:pPr>
          </w:p>
        </w:tc>
      </w:tr>
    </w:tbl>
    <w:p w:rsidR="00962F78" w:rsidRPr="0010685F" w:rsidRDefault="00962F78" w:rsidP="00962F7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62F78" w:rsidRPr="0010685F" w:rsidTr="00B27A45">
        <w:trPr>
          <w:trHeight w:val="358"/>
        </w:trPr>
        <w:tc>
          <w:tcPr>
            <w:tcW w:w="9747" w:type="dxa"/>
          </w:tcPr>
          <w:p w:rsidR="00962F78" w:rsidRPr="0010685F" w:rsidRDefault="00962F78" w:rsidP="00B27A45">
            <w:pPr>
              <w:numPr>
                <w:ilvl w:val="0"/>
                <w:numId w:val="6"/>
              </w:numPr>
              <w:contextualSpacing/>
              <w:jc w:val="both"/>
            </w:pPr>
            <w:r w:rsidRPr="0010685F">
              <w:rPr>
                <w:b/>
              </w:rPr>
              <w:t>Az adatbejelentő tulajdonjoga, vagyoni értékű joga</w:t>
            </w:r>
          </w:p>
        </w:tc>
      </w:tr>
      <w:tr w:rsidR="00962F78" w:rsidRPr="0010685F" w:rsidTr="007E07EB">
        <w:trPr>
          <w:trHeight w:val="1365"/>
        </w:trPr>
        <w:tc>
          <w:tcPr>
            <w:tcW w:w="9747" w:type="dxa"/>
            <w:vAlign w:val="center"/>
          </w:tcPr>
          <w:p w:rsidR="00962F78" w:rsidRPr="0010685F" w:rsidRDefault="00962F78" w:rsidP="00962F78">
            <w:pPr>
              <w:numPr>
                <w:ilvl w:val="0"/>
                <w:numId w:val="11"/>
              </w:numPr>
              <w:contextualSpacing/>
            </w:pPr>
            <w:r w:rsidRPr="0010685F"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</w:t>
            </w:r>
            <w:r w:rsidR="00565757">
              <w:t xml:space="preserve"> a tulajdoni hányada: ____/____</w:t>
            </w:r>
          </w:p>
          <w:p w:rsidR="00962F78" w:rsidRPr="0010685F" w:rsidRDefault="00962F78" w:rsidP="00962F78">
            <w:pPr>
              <w:numPr>
                <w:ilvl w:val="0"/>
                <w:numId w:val="11"/>
              </w:numPr>
              <w:contextualSpacing/>
            </w:pPr>
            <w:r w:rsidRPr="0010685F"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, a </w:t>
            </w:r>
            <w:r w:rsidR="00565757">
              <w:t>jogosultsági hányada: ____/____</w:t>
            </w:r>
          </w:p>
          <w:p w:rsidR="00962F78" w:rsidRPr="0010685F" w:rsidRDefault="00962F78" w:rsidP="00962F78">
            <w:pPr>
              <w:numPr>
                <w:ilvl w:val="1"/>
                <w:numId w:val="11"/>
              </w:numPr>
              <w:contextualSpacing/>
            </w:pPr>
            <w:r w:rsidRPr="0010685F">
              <w:t>Az adatbejelentő vagyoni értékű jogának jellege:</w:t>
            </w:r>
          </w:p>
          <w:p w:rsidR="00962F78" w:rsidRPr="0010685F" w:rsidRDefault="00962F78" w:rsidP="00962F78">
            <w:pPr>
              <w:numPr>
                <w:ilvl w:val="1"/>
                <w:numId w:val="11"/>
              </w:numPr>
              <w:contextualSpacing/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Használat joga</w:t>
            </w:r>
          </w:p>
          <w:p w:rsidR="00962F78" w:rsidRPr="0010685F" w:rsidRDefault="00962F78" w:rsidP="007E07EB">
            <w:pPr>
              <w:ind w:left="765"/>
              <w:contextualSpacing/>
            </w:pPr>
          </w:p>
        </w:tc>
      </w:tr>
    </w:tbl>
    <w:p w:rsidR="00962F78" w:rsidRPr="0010685F" w:rsidRDefault="00962F78" w:rsidP="00962F7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73"/>
        <w:gridCol w:w="4874"/>
      </w:tblGrid>
      <w:tr w:rsidR="00962F78" w:rsidRPr="0010685F" w:rsidTr="007E07EB">
        <w:tc>
          <w:tcPr>
            <w:tcW w:w="9747" w:type="dxa"/>
            <w:gridSpan w:val="3"/>
          </w:tcPr>
          <w:p w:rsidR="00962F78" w:rsidRPr="0010685F" w:rsidRDefault="00962F78" w:rsidP="00A30D45">
            <w:pPr>
              <w:numPr>
                <w:ilvl w:val="0"/>
                <w:numId w:val="6"/>
              </w:numPr>
              <w:contextualSpacing/>
            </w:pPr>
            <w:r w:rsidRPr="0010685F">
              <w:rPr>
                <w:b/>
              </w:rPr>
              <w:lastRenderedPageBreak/>
              <w:t>Adókötelezettség keletkezésére okot adó körülmény és időpontja:</w:t>
            </w:r>
          </w:p>
        </w:tc>
      </w:tr>
      <w:tr w:rsidR="00962F78" w:rsidRPr="0010685F" w:rsidTr="007E07EB">
        <w:trPr>
          <w:trHeight w:val="482"/>
        </w:trPr>
        <w:tc>
          <w:tcPr>
            <w:tcW w:w="4873" w:type="dxa"/>
            <w:gridSpan w:val="2"/>
            <w:vAlign w:val="center"/>
          </w:tcPr>
          <w:p w:rsidR="00962F78" w:rsidRPr="0010685F" w:rsidRDefault="00962F78" w:rsidP="00962F78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telek</w:t>
            </w:r>
          </w:p>
        </w:tc>
        <w:tc>
          <w:tcPr>
            <w:tcW w:w="4874" w:type="dxa"/>
            <w:vAlign w:val="center"/>
          </w:tcPr>
          <w:p w:rsidR="00962F78" w:rsidRPr="0010685F" w:rsidRDefault="00962F78" w:rsidP="00962F78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Telek szerzése</w:t>
            </w:r>
            <w:r>
              <w:t xml:space="preserve"> </w:t>
            </w:r>
            <w:r w:rsidRPr="00932C91">
              <w:rPr>
                <w:i/>
              </w:rPr>
              <w:t>(Pl. adásvétel, öröklés, ajándékozás, elbirtoklás)</w:t>
            </w:r>
          </w:p>
        </w:tc>
      </w:tr>
      <w:tr w:rsidR="00962F78" w:rsidRPr="0010685F" w:rsidTr="007E07EB">
        <w:trPr>
          <w:trHeight w:val="502"/>
        </w:trPr>
        <w:tc>
          <w:tcPr>
            <w:tcW w:w="4873" w:type="dxa"/>
            <w:gridSpan w:val="2"/>
            <w:vAlign w:val="center"/>
          </w:tcPr>
          <w:p w:rsidR="00962F78" w:rsidRPr="0010685F" w:rsidRDefault="00962F78" w:rsidP="00962F78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alapítása</w:t>
            </w:r>
          </w:p>
        </w:tc>
        <w:tc>
          <w:tcPr>
            <w:tcW w:w="4874" w:type="dxa"/>
            <w:vAlign w:val="center"/>
          </w:tcPr>
          <w:p w:rsidR="00962F78" w:rsidRPr="0010685F" w:rsidRDefault="00962F78" w:rsidP="00962F78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megszűnése</w:t>
            </w:r>
          </w:p>
        </w:tc>
      </w:tr>
      <w:tr w:rsidR="00962F78" w:rsidRPr="0010685F" w:rsidTr="007E07EB">
        <w:trPr>
          <w:trHeight w:val="83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962F78" w:rsidRPr="0010685F" w:rsidRDefault="00962F78" w:rsidP="00962F78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962F78" w:rsidRPr="0010685F" w:rsidTr="007E07EB">
        <w:trPr>
          <w:trHeight w:val="574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962F78" w:rsidRPr="0010685F" w:rsidRDefault="00962F78" w:rsidP="00962F78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i/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962F78" w:rsidRPr="0010685F" w:rsidTr="007E07EB">
        <w:trPr>
          <w:trHeight w:val="3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962F78" w:rsidRPr="0010685F" w:rsidRDefault="00962F78" w:rsidP="00962F78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t>Az erdőnek minősülő telek esetében:</w:t>
            </w:r>
          </w:p>
        </w:tc>
      </w:tr>
      <w:tr w:rsidR="00962F78" w:rsidRPr="0010685F" w:rsidTr="007E07EB">
        <w:trPr>
          <w:trHeight w:val="705"/>
        </w:trPr>
        <w:tc>
          <w:tcPr>
            <w:tcW w:w="4873" w:type="dxa"/>
            <w:gridSpan w:val="2"/>
            <w:tcBorders>
              <w:bottom w:val="single" w:sz="4" w:space="0" w:color="auto"/>
            </w:tcBorders>
            <w:vAlign w:val="center"/>
          </w:tcPr>
          <w:p w:rsidR="00962F78" w:rsidRPr="0010685F" w:rsidRDefault="00962F78" w:rsidP="00003A85">
            <w:pPr>
              <w:autoSpaceDE w:val="0"/>
              <w:autoSpaceDN w:val="0"/>
              <w:adjustRightInd w:val="0"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7.1. </w:t>
            </w:r>
            <w:r w:rsidR="00003A85">
              <w:t>A</w:t>
            </w:r>
            <w:r w:rsidRPr="00812F10">
              <w:t xml:space="preserve"> földterületnek az </w:t>
            </w:r>
            <w:proofErr w:type="spellStart"/>
            <w:r w:rsidRPr="00812F10">
              <w:t>ingatlan-nyilvántartás</w:t>
            </w:r>
            <w:r w:rsidR="00003A85">
              <w:t>-</w:t>
            </w:r>
            <w:r w:rsidRPr="00812F10">
              <w:t>ban</w:t>
            </w:r>
            <w:proofErr w:type="spellEnd"/>
            <w:r w:rsidRPr="00812F10">
              <w:t xml:space="preserve">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vAlign w:val="center"/>
          </w:tcPr>
          <w:p w:rsidR="00962F78" w:rsidRPr="0010685F" w:rsidRDefault="00962F78" w:rsidP="00003A85">
            <w:pPr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7.2.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812F10">
              <w:t>Az ingatlan-nyilvántartásban művelés alól kivett területként nyilvántartott földterületnek az Országos Erdőállomány Adattárból történő törlése</w:t>
            </w:r>
          </w:p>
        </w:tc>
      </w:tr>
      <w:tr w:rsidR="00962F78" w:rsidRPr="0010685F" w:rsidTr="007E07EB">
        <w:trPr>
          <w:trHeight w:val="607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962F78" w:rsidRPr="0010685F" w:rsidRDefault="00962F78" w:rsidP="00962F78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iCs/>
              </w:rPr>
              <w:t xml:space="preserve">A </w:t>
            </w:r>
            <w:r w:rsidRPr="00812F10">
              <w:t>tanyaként nyilvántartott földterület esetében a tanyaként történő ingatlan-nyilvántartási bejegyzés törlése</w:t>
            </w:r>
          </w:p>
        </w:tc>
      </w:tr>
      <w:tr w:rsidR="00962F78" w:rsidRPr="0010685F" w:rsidTr="007E07EB">
        <w:trPr>
          <w:trHeight w:val="292"/>
        </w:trPr>
        <w:tc>
          <w:tcPr>
            <w:tcW w:w="9747" w:type="dxa"/>
            <w:gridSpan w:val="3"/>
            <w:vAlign w:val="center"/>
          </w:tcPr>
          <w:p w:rsidR="00962F78" w:rsidRPr="0010685F" w:rsidRDefault="00962F78" w:rsidP="00962F78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építmény megszűnése:</w:t>
            </w:r>
          </w:p>
        </w:tc>
      </w:tr>
      <w:tr w:rsidR="00962F78" w:rsidRPr="0010685F" w:rsidTr="007E07EB">
        <w:trPr>
          <w:trHeight w:val="555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962F78" w:rsidRPr="0010685F" w:rsidRDefault="00962F78" w:rsidP="007E07EB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9.1.</w:t>
            </w:r>
            <w:r w:rsidRPr="0010685F">
              <w:rPr>
                <w:sz w:val="40"/>
                <w:szCs w:val="48"/>
              </w:rPr>
              <w:t xml:space="preserve"> </w:t>
            </w:r>
            <w:r w:rsidR="00003A85">
              <w:t>Az építmény megsemmisülése</w:t>
            </w: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  <w:vAlign w:val="center"/>
          </w:tcPr>
          <w:p w:rsidR="00962F78" w:rsidRPr="0010685F" w:rsidRDefault="00962F78" w:rsidP="007E07EB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="00003A85">
              <w:t>9.2. Az építmény lebontása</w:t>
            </w:r>
          </w:p>
        </w:tc>
      </w:tr>
      <w:tr w:rsidR="00962F78" w:rsidRPr="0010685F" w:rsidTr="007E07EB">
        <w:trPr>
          <w:trHeight w:val="1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962F78" w:rsidRPr="0010685F" w:rsidRDefault="00962F78" w:rsidP="00962F78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425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="00003A85">
              <w:t>Adóbevezetés</w:t>
            </w:r>
          </w:p>
        </w:tc>
      </w:tr>
      <w:tr w:rsidR="00962F78" w:rsidRPr="0010685F" w:rsidTr="007E07EB">
        <w:trPr>
          <w:trHeight w:val="741"/>
        </w:trPr>
        <w:tc>
          <w:tcPr>
            <w:tcW w:w="9747" w:type="dxa"/>
            <w:gridSpan w:val="3"/>
          </w:tcPr>
          <w:p w:rsidR="00962F78" w:rsidRPr="0010685F" w:rsidRDefault="00962F78" w:rsidP="007E07EB">
            <w:pPr>
              <w:jc w:val="center"/>
            </w:pPr>
            <w:r w:rsidRPr="0010685F"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</w:tbl>
    <w:p w:rsidR="00962F78" w:rsidRPr="0010685F" w:rsidRDefault="00962F78" w:rsidP="00962F7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62F78" w:rsidRPr="0010685F" w:rsidTr="007E07EB">
        <w:tc>
          <w:tcPr>
            <w:tcW w:w="9747" w:type="dxa"/>
          </w:tcPr>
          <w:p w:rsidR="00962F78" w:rsidRPr="0010685F" w:rsidRDefault="00962F78" w:rsidP="00A30D45">
            <w:pPr>
              <w:numPr>
                <w:ilvl w:val="0"/>
                <w:numId w:val="6"/>
              </w:numPr>
              <w:contextualSpacing/>
            </w:pPr>
            <w:r w:rsidRPr="0010685F">
              <w:rPr>
                <w:b/>
              </w:rPr>
              <w:t>Adókötelezettség változására okot adó körülmény és időpontja:</w:t>
            </w:r>
          </w:p>
        </w:tc>
      </w:tr>
      <w:tr w:rsidR="00962F78" w:rsidRPr="0010685F" w:rsidTr="007E07EB">
        <w:trPr>
          <w:trHeight w:val="393"/>
        </w:trPr>
        <w:tc>
          <w:tcPr>
            <w:tcW w:w="9747" w:type="dxa"/>
            <w:tcBorders>
              <w:bottom w:val="single" w:sz="4" w:space="0" w:color="auto"/>
            </w:tcBorders>
          </w:tcPr>
          <w:p w:rsidR="00962F78" w:rsidRPr="0010685F" w:rsidRDefault="00962F78" w:rsidP="00962F78">
            <w:pPr>
              <w:numPr>
                <w:ilvl w:val="0"/>
                <w:numId w:val="8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adóalap változása</w:t>
            </w:r>
          </w:p>
        </w:tc>
      </w:tr>
      <w:tr w:rsidR="00962F78" w:rsidRPr="0010685F" w:rsidTr="007E07EB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962F78" w:rsidRPr="0010685F" w:rsidRDefault="00962F78" w:rsidP="00565757">
            <w:pPr>
              <w:numPr>
                <w:ilvl w:val="0"/>
                <w:numId w:val="8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Egyéb: ______________________________________________________________________</w:t>
            </w:r>
          </w:p>
        </w:tc>
      </w:tr>
      <w:tr w:rsidR="00962F78" w:rsidRPr="0010685F" w:rsidTr="007E07EB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962F78" w:rsidRPr="0010685F" w:rsidRDefault="00962F78" w:rsidP="007E07EB">
            <w:pPr>
              <w:jc w:val="center"/>
            </w:pPr>
            <w:r w:rsidRPr="0010685F">
              <w:t xml:space="preserve">Adókötelezettség </w:t>
            </w:r>
            <w:r>
              <w:t>változására</w:t>
            </w:r>
            <w:r w:rsidRPr="0010685F"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</w:tbl>
    <w:p w:rsidR="003C1B4A" w:rsidRDefault="003C1B4A" w:rsidP="00962F7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4947"/>
      </w:tblGrid>
      <w:tr w:rsidR="00962F78" w:rsidRPr="0010685F" w:rsidTr="00A30D45">
        <w:trPr>
          <w:trHeight w:val="29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962F78" w:rsidRPr="0010685F" w:rsidRDefault="00962F78" w:rsidP="00962F78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megszűnésére okot adó körülmény és időpontja:</w:t>
            </w:r>
          </w:p>
        </w:tc>
      </w:tr>
      <w:tr w:rsidR="00962F78" w:rsidRPr="0010685F" w:rsidTr="007E07EB">
        <w:trPr>
          <w:trHeight w:val="351"/>
        </w:trPr>
        <w:tc>
          <w:tcPr>
            <w:tcW w:w="4800" w:type="dxa"/>
            <w:vAlign w:val="center"/>
          </w:tcPr>
          <w:p w:rsidR="00962F78" w:rsidRPr="0010685F" w:rsidRDefault="00962F78" w:rsidP="00962F7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megszűnése</w:t>
            </w:r>
          </w:p>
        </w:tc>
        <w:tc>
          <w:tcPr>
            <w:tcW w:w="4947" w:type="dxa"/>
            <w:vAlign w:val="center"/>
          </w:tcPr>
          <w:p w:rsidR="00962F78" w:rsidRPr="0010685F" w:rsidRDefault="00962F78" w:rsidP="00962F7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elidegenítése</w:t>
            </w:r>
            <w:r>
              <w:t xml:space="preserve"> </w:t>
            </w:r>
            <w:r>
              <w:rPr>
                <w:i/>
              </w:rPr>
              <w:t>(Pl. adásvétel, ajándékozás</w:t>
            </w:r>
            <w:r w:rsidRPr="00932C91">
              <w:rPr>
                <w:i/>
              </w:rPr>
              <w:t>)</w:t>
            </w:r>
          </w:p>
        </w:tc>
      </w:tr>
      <w:tr w:rsidR="00962F78" w:rsidRPr="0010685F" w:rsidTr="007E07EB">
        <w:trPr>
          <w:trHeight w:val="488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962F78" w:rsidRPr="0010685F" w:rsidRDefault="00962F78" w:rsidP="00962F7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alapítása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962F78" w:rsidRPr="0010685F" w:rsidRDefault="00962F78" w:rsidP="00962F7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megszűnése</w:t>
            </w:r>
          </w:p>
        </w:tc>
      </w:tr>
      <w:tr w:rsidR="00962F78" w:rsidRPr="0010685F" w:rsidTr="007E07EB">
        <w:trPr>
          <w:trHeight w:val="10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962F78" w:rsidRPr="0010685F" w:rsidRDefault="00962F78" w:rsidP="00962F7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962F78" w:rsidRPr="0010685F" w:rsidTr="007E07EB">
        <w:trPr>
          <w:trHeight w:val="1010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962F78" w:rsidRPr="0010685F" w:rsidRDefault="00962F78" w:rsidP="00962F7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lastRenderedPageBreak/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962F78" w:rsidRPr="0010685F" w:rsidRDefault="00962F78" w:rsidP="00962F7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belterületen fekvő termőföld esetében annak tényleges mezőgazdasági művelése megkezdése</w:t>
            </w:r>
          </w:p>
        </w:tc>
      </w:tr>
      <w:tr w:rsidR="00962F78" w:rsidRPr="0010685F" w:rsidTr="007E07EB">
        <w:trPr>
          <w:trHeight w:val="475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962F78" w:rsidRPr="0010685F" w:rsidRDefault="00962F78" w:rsidP="00962F7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külterületi telek esetében annak termőföldként vagy tanyaként történő ingatlan-nyilvántartási feljegyzése</w:t>
            </w:r>
          </w:p>
        </w:tc>
      </w:tr>
      <w:tr w:rsidR="00962F78" w:rsidRPr="0010685F" w:rsidTr="007E07EB">
        <w:trPr>
          <w:trHeight w:val="283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962F78" w:rsidRPr="0010685F" w:rsidRDefault="00962F78" w:rsidP="00962F7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 xml:space="preserve">teleknek minősülő földterület esetében a földterületnek az ingatlan-nyilvántartásban </w:t>
            </w:r>
            <w:proofErr w:type="gramStart"/>
            <w:r w:rsidRPr="0010685F">
              <w:t>erdő művelési</w:t>
            </w:r>
            <w:proofErr w:type="gramEnd"/>
            <w:r w:rsidRPr="0010685F">
              <w:t xml:space="preserve"> ágra történő átvezetése vagy az Országos Erdőállomány Adattárba történő bejegyzése</w:t>
            </w:r>
          </w:p>
        </w:tc>
      </w:tr>
      <w:tr w:rsidR="00962F78" w:rsidRPr="0010685F" w:rsidTr="007E07EB">
        <w:trPr>
          <w:trHeight w:val="43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962F78" w:rsidRPr="0010685F" w:rsidRDefault="00962F78" w:rsidP="00962F7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teljes területének építménnyel történő beépítése</w:t>
            </w:r>
          </w:p>
        </w:tc>
      </w:tr>
      <w:tr w:rsidR="00962F78" w:rsidRPr="00565757" w:rsidTr="007E07EB">
        <w:trPr>
          <w:trHeight w:val="6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962F78" w:rsidRPr="00565757" w:rsidRDefault="00962F78" w:rsidP="0056575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565757">
              <w:rPr>
                <w:sz w:val="40"/>
                <w:szCs w:val="48"/>
              </w:rPr>
              <w:t xml:space="preserve">□ </w:t>
            </w:r>
            <w:r w:rsidRPr="00565757">
              <w:t>Egyéb: ______________________________________________________________________</w:t>
            </w:r>
          </w:p>
        </w:tc>
      </w:tr>
      <w:tr w:rsidR="00962F78" w:rsidRPr="0010685F" w:rsidTr="007E07EB">
        <w:trPr>
          <w:trHeight w:val="670"/>
        </w:trPr>
        <w:tc>
          <w:tcPr>
            <w:tcW w:w="9747" w:type="dxa"/>
            <w:gridSpan w:val="2"/>
          </w:tcPr>
          <w:p w:rsidR="00962F78" w:rsidRPr="0010685F" w:rsidRDefault="00962F78" w:rsidP="007E07EB">
            <w:pPr>
              <w:jc w:val="center"/>
            </w:pPr>
            <w:r w:rsidRPr="0010685F"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</w:tbl>
    <w:p w:rsidR="00962F78" w:rsidRPr="0010685F" w:rsidRDefault="00962F78" w:rsidP="00962F7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62F78" w:rsidRPr="0010685F" w:rsidTr="00A30D45">
        <w:trPr>
          <w:trHeight w:val="270"/>
        </w:trPr>
        <w:tc>
          <w:tcPr>
            <w:tcW w:w="9747" w:type="dxa"/>
            <w:tcBorders>
              <w:bottom w:val="single" w:sz="4" w:space="0" w:color="auto"/>
            </w:tcBorders>
          </w:tcPr>
          <w:p w:rsidR="00962F78" w:rsidRPr="0010685F" w:rsidRDefault="00962F78" w:rsidP="00A30D45">
            <w:pPr>
              <w:numPr>
                <w:ilvl w:val="0"/>
                <w:numId w:val="6"/>
              </w:numPr>
              <w:contextualSpacing/>
            </w:pPr>
            <w:r w:rsidRPr="0010685F">
              <w:rPr>
                <w:b/>
              </w:rPr>
              <w:t>A telek címe:</w:t>
            </w:r>
          </w:p>
        </w:tc>
      </w:tr>
      <w:tr w:rsidR="00962F78" w:rsidRPr="0010685F" w:rsidTr="00565757">
        <w:trPr>
          <w:trHeight w:val="1163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962F78" w:rsidRPr="0010685F" w:rsidRDefault="00962F78" w:rsidP="00805ED8">
            <w:pPr>
              <w:contextualSpacing/>
            </w:pPr>
          </w:p>
          <w:p w:rsidR="00962F78" w:rsidRPr="0010685F" w:rsidRDefault="00962F78" w:rsidP="003C1B4A">
            <w:pPr>
              <w:numPr>
                <w:ilvl w:val="0"/>
                <w:numId w:val="12"/>
              </w:numPr>
              <w:spacing w:before="40" w:after="40"/>
              <w:ind w:left="714" w:hanging="357"/>
              <w:contextualSpacing/>
            </w:pPr>
            <w:r w:rsidRPr="0010685F">
              <w:t>Cím:</w:t>
            </w:r>
            <w:r w:rsidR="003C1B4A">
              <w:t xml:space="preserve"> 8581 Németbánya, ________________ utca </w:t>
            </w:r>
            <w:r w:rsidRPr="0010685F">
              <w:t>___ hsz.</w:t>
            </w:r>
          </w:p>
          <w:p w:rsidR="00962F78" w:rsidRPr="0010685F" w:rsidRDefault="00962F78" w:rsidP="007E07EB">
            <w:pPr>
              <w:ind w:left="720"/>
              <w:contextualSpacing/>
            </w:pPr>
          </w:p>
          <w:p w:rsidR="00962F78" w:rsidRPr="0010685F" w:rsidRDefault="00962F78" w:rsidP="00962F78">
            <w:pPr>
              <w:numPr>
                <w:ilvl w:val="0"/>
                <w:numId w:val="12"/>
              </w:numPr>
              <w:contextualSpacing/>
            </w:pPr>
            <w:r w:rsidRPr="0010685F">
              <w:t>Helyrajzi szám: ________</w:t>
            </w:r>
            <w:r w:rsidR="003C1B4A">
              <w:t>_/_________/_________/_________</w:t>
            </w:r>
          </w:p>
        </w:tc>
      </w:tr>
    </w:tbl>
    <w:p w:rsidR="00962F78" w:rsidRPr="0010685F" w:rsidRDefault="00962F78" w:rsidP="00962F7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62F78" w:rsidRPr="0010685F" w:rsidTr="00A30D45">
        <w:trPr>
          <w:trHeight w:val="330"/>
        </w:trPr>
        <w:tc>
          <w:tcPr>
            <w:tcW w:w="9747" w:type="dxa"/>
          </w:tcPr>
          <w:p w:rsidR="00962F78" w:rsidRPr="0010685F" w:rsidRDefault="00962F78" w:rsidP="00A30D45">
            <w:pPr>
              <w:numPr>
                <w:ilvl w:val="0"/>
                <w:numId w:val="6"/>
              </w:numPr>
              <w:contextualSpacing/>
            </w:pPr>
            <w:r w:rsidRPr="0010685F">
              <w:rPr>
                <w:b/>
              </w:rPr>
              <w:t>A telek általános jellemzői:</w:t>
            </w:r>
          </w:p>
        </w:tc>
      </w:tr>
      <w:tr w:rsidR="00962F78" w:rsidRPr="0010685F" w:rsidTr="007E07EB">
        <w:trPr>
          <w:trHeight w:val="2055"/>
        </w:trPr>
        <w:tc>
          <w:tcPr>
            <w:tcW w:w="9747" w:type="dxa"/>
          </w:tcPr>
          <w:p w:rsidR="00962F78" w:rsidRPr="0010685F" w:rsidRDefault="00962F78" w:rsidP="007E07EB">
            <w:pPr>
              <w:ind w:left="1080"/>
              <w:contextualSpacing/>
            </w:pPr>
          </w:p>
          <w:p w:rsidR="00962F78" w:rsidRPr="0010685F" w:rsidRDefault="00962F78" w:rsidP="00962F78">
            <w:pPr>
              <w:numPr>
                <w:ilvl w:val="0"/>
                <w:numId w:val="1"/>
              </w:numPr>
              <w:contextualSpacing/>
            </w:pPr>
            <w:r w:rsidRPr="0010685F">
              <w:t>A telek teljes területe: ______________ m</w:t>
            </w:r>
            <w:r w:rsidRPr="0010685F">
              <w:rPr>
                <w:vertAlign w:val="superscript"/>
              </w:rPr>
              <w:t>2</w:t>
            </w:r>
          </w:p>
          <w:p w:rsidR="00962F78" w:rsidRPr="0010685F" w:rsidRDefault="00962F78" w:rsidP="007E07EB">
            <w:pPr>
              <w:ind w:left="720"/>
              <w:contextualSpacing/>
            </w:pPr>
          </w:p>
          <w:p w:rsidR="00962F78" w:rsidRPr="0010685F" w:rsidRDefault="00962F78" w:rsidP="00962F78">
            <w:pPr>
              <w:numPr>
                <w:ilvl w:val="0"/>
                <w:numId w:val="1"/>
              </w:numPr>
              <w:contextualSpacing/>
            </w:pPr>
            <w:r w:rsidRPr="0010685F">
              <w:t>A telekből építménnyel (épülettel, épületrésszel) fedett terület: ______________ m</w:t>
            </w:r>
            <w:r w:rsidRPr="0010685F">
              <w:rPr>
                <w:vertAlign w:val="superscript"/>
              </w:rPr>
              <w:t>2</w:t>
            </w:r>
          </w:p>
          <w:p w:rsidR="00962F78" w:rsidRPr="0010685F" w:rsidRDefault="00962F78" w:rsidP="007E07EB">
            <w:pPr>
              <w:ind w:left="720"/>
              <w:contextualSpacing/>
            </w:pPr>
          </w:p>
          <w:p w:rsidR="00962F78" w:rsidRPr="0010685F" w:rsidRDefault="00962F78" w:rsidP="00962F78">
            <w:pPr>
              <w:numPr>
                <w:ilvl w:val="0"/>
                <w:numId w:val="1"/>
              </w:numPr>
              <w:contextualSpacing/>
            </w:pPr>
            <w:r w:rsidRPr="0010685F">
              <w:t>A telekadó hatálya alá tartozó terület (1-2): ______________ m</w:t>
            </w:r>
            <w:r w:rsidRPr="0010685F">
              <w:rPr>
                <w:vertAlign w:val="superscript"/>
              </w:rPr>
              <w:t>2</w:t>
            </w:r>
          </w:p>
          <w:p w:rsidR="00962F78" w:rsidRPr="0010685F" w:rsidRDefault="00962F78" w:rsidP="007E07EB">
            <w:pPr>
              <w:ind w:left="720"/>
              <w:contextualSpacing/>
            </w:pPr>
          </w:p>
          <w:p w:rsidR="00962F78" w:rsidRPr="0010685F" w:rsidRDefault="00962F78" w:rsidP="00962F78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  <w:r w:rsidRPr="0010685F">
              <w:t>A telek forgalmi értéke: __________ Ft.</w:t>
            </w:r>
            <w:r w:rsidRPr="0010685F">
              <w:rPr>
                <w:vertAlign w:val="superscript"/>
              </w:rPr>
              <w:t>1</w:t>
            </w:r>
          </w:p>
        </w:tc>
      </w:tr>
      <w:tr w:rsidR="00962F78" w:rsidRPr="0010685F" w:rsidTr="007E07EB">
        <w:trPr>
          <w:trHeight w:val="510"/>
        </w:trPr>
        <w:tc>
          <w:tcPr>
            <w:tcW w:w="9747" w:type="dxa"/>
          </w:tcPr>
          <w:p w:rsidR="00962F78" w:rsidRPr="0010685F" w:rsidRDefault="00962F78" w:rsidP="007E07EB">
            <w:r w:rsidRPr="00812F10">
              <w:rPr>
                <w:i/>
                <w:sz w:val="20"/>
                <w:vertAlign w:val="superscript"/>
              </w:rPr>
              <w:t>1</w:t>
            </w:r>
            <w:r w:rsidRPr="007E50C2">
              <w:rPr>
                <w:i/>
                <w:color w:val="000000" w:themeColor="text1"/>
                <w:sz w:val="20"/>
              </w:rPr>
              <w:t>E pontot csak korrigált forgalmi érték szerinti adóztatás esetén lehet kitölteni! Kitöltése nem kötelező.  A telek forgalmi értékét befolyásoló főbb jellemzőiről a IX. pontot is ki kell tölteni!)</w:t>
            </w:r>
          </w:p>
        </w:tc>
      </w:tr>
    </w:tbl>
    <w:p w:rsidR="00A919CA" w:rsidRDefault="00A919CA" w:rsidP="00962F7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59"/>
        <w:gridCol w:w="4111"/>
        <w:gridCol w:w="4677"/>
      </w:tblGrid>
      <w:tr w:rsidR="00962F78" w:rsidRPr="0010685F" w:rsidTr="007E07EB">
        <w:tc>
          <w:tcPr>
            <w:tcW w:w="9747" w:type="dxa"/>
            <w:gridSpan w:val="3"/>
            <w:vAlign w:val="center"/>
          </w:tcPr>
          <w:p w:rsidR="00962F78" w:rsidRPr="0010685F" w:rsidRDefault="00A919CA" w:rsidP="00962F78">
            <w:pPr>
              <w:numPr>
                <w:ilvl w:val="0"/>
                <w:numId w:val="6"/>
              </w:numPr>
              <w:contextualSpacing/>
              <w:jc w:val="both"/>
              <w:rPr>
                <w:b/>
              </w:rPr>
            </w:pPr>
            <w:r>
              <w:rPr>
                <w:lang w:eastAsia="en-US"/>
              </w:rPr>
              <w:br w:type="page"/>
            </w:r>
            <w:r w:rsidR="00962F78" w:rsidRPr="0010685F">
              <w:rPr>
                <w:b/>
              </w:rPr>
              <w:t>A telek forgalmi értékét befolyásoló főbb jellemzői, paraméterei:</w:t>
            </w:r>
          </w:p>
          <w:p w:rsidR="00962F78" w:rsidRPr="0010685F" w:rsidRDefault="00962F78" w:rsidP="00A30D45">
            <w:pPr>
              <w:ind w:left="1080"/>
              <w:contextualSpacing/>
            </w:pPr>
            <w:r w:rsidRPr="0010685F">
              <w:rPr>
                <w:i/>
                <w:sz w:val="20"/>
              </w:rPr>
              <w:t>(Csak korrigált forgalmi érték szerinti adóztatás esetén kell kitölteni!)</w:t>
            </w:r>
          </w:p>
        </w:tc>
      </w:tr>
      <w:tr w:rsidR="00962F78" w:rsidRPr="0010685F" w:rsidTr="007E07EB">
        <w:trPr>
          <w:trHeight w:val="450"/>
        </w:trPr>
        <w:tc>
          <w:tcPr>
            <w:tcW w:w="959" w:type="dxa"/>
            <w:vAlign w:val="center"/>
          </w:tcPr>
          <w:p w:rsidR="00962F78" w:rsidRPr="0010685F" w:rsidRDefault="00962F78" w:rsidP="00962F78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11" w:type="dxa"/>
            <w:vAlign w:val="center"/>
          </w:tcPr>
          <w:p w:rsidR="00962F78" w:rsidRPr="0010685F" w:rsidRDefault="00962F78" w:rsidP="007E07EB">
            <w:r w:rsidRPr="0010685F">
              <w:t xml:space="preserve">A telek </w:t>
            </w:r>
            <w:proofErr w:type="spellStart"/>
            <w:r w:rsidRPr="0010685F">
              <w:t>közművesítettsége</w:t>
            </w:r>
            <w:proofErr w:type="spellEnd"/>
            <w:r w:rsidRPr="0010685F">
              <w:t>:</w:t>
            </w:r>
          </w:p>
        </w:tc>
        <w:tc>
          <w:tcPr>
            <w:tcW w:w="4677" w:type="dxa"/>
          </w:tcPr>
          <w:p w:rsidR="00962F78" w:rsidRPr="0010685F" w:rsidRDefault="00962F78" w:rsidP="007E07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Ivóvíz</w:t>
            </w:r>
          </w:p>
          <w:p w:rsidR="00962F78" w:rsidRPr="0010685F" w:rsidRDefault="00962F78" w:rsidP="007E07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Szennyvízcsatorna</w:t>
            </w:r>
          </w:p>
          <w:p w:rsidR="00962F78" w:rsidRPr="0010685F" w:rsidRDefault="00962F78" w:rsidP="007E07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Csapadékelvezető-csatorna</w:t>
            </w:r>
          </w:p>
          <w:p w:rsidR="00962F78" w:rsidRPr="0010685F" w:rsidRDefault="00962F78" w:rsidP="007E07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Házi derítő (szikkasztó)</w:t>
            </w:r>
          </w:p>
          <w:p w:rsidR="00962F78" w:rsidRPr="0010685F" w:rsidRDefault="00962F78" w:rsidP="007E07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Lakossági áram</w:t>
            </w:r>
          </w:p>
          <w:p w:rsidR="00962F78" w:rsidRPr="0010685F" w:rsidRDefault="00962F78" w:rsidP="007E07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Ipari áram</w:t>
            </w:r>
          </w:p>
          <w:p w:rsidR="00962F78" w:rsidRPr="0010685F" w:rsidRDefault="00962F78" w:rsidP="007E07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Földgáz</w:t>
            </w:r>
          </w:p>
          <w:p w:rsidR="00962F78" w:rsidRPr="0010685F" w:rsidRDefault="00962F78" w:rsidP="007E07EB"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Egyedi gáztartás</w:t>
            </w:r>
          </w:p>
        </w:tc>
      </w:tr>
      <w:tr w:rsidR="00962F78" w:rsidRPr="0010685F" w:rsidTr="007E07EB">
        <w:trPr>
          <w:trHeight w:val="345"/>
        </w:trPr>
        <w:tc>
          <w:tcPr>
            <w:tcW w:w="959" w:type="dxa"/>
            <w:vAlign w:val="center"/>
          </w:tcPr>
          <w:p w:rsidR="00962F78" w:rsidRPr="0010685F" w:rsidRDefault="00962F78" w:rsidP="00962F78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11" w:type="dxa"/>
            <w:vAlign w:val="center"/>
          </w:tcPr>
          <w:p w:rsidR="00962F78" w:rsidRPr="0010685F" w:rsidRDefault="00962F78" w:rsidP="007E07EB">
            <w:r w:rsidRPr="0010685F">
              <w:t>A telek megközelíthetősége:</w:t>
            </w:r>
          </w:p>
        </w:tc>
        <w:tc>
          <w:tcPr>
            <w:tcW w:w="4677" w:type="dxa"/>
          </w:tcPr>
          <w:p w:rsidR="00962F78" w:rsidRPr="0010685F" w:rsidRDefault="00962F78" w:rsidP="007E07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Aszfaltút</w:t>
            </w:r>
          </w:p>
          <w:p w:rsidR="00962F78" w:rsidRPr="0010685F" w:rsidRDefault="00962F78" w:rsidP="007E07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Beton- vagy egyéb szilárdburkolatú út</w:t>
            </w:r>
          </w:p>
          <w:p w:rsidR="00962F78" w:rsidRPr="0010685F" w:rsidRDefault="00962F78" w:rsidP="007E07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Földút</w:t>
            </w:r>
          </w:p>
          <w:p w:rsidR="00962F78" w:rsidRPr="0010685F" w:rsidRDefault="00962F78" w:rsidP="007E07EB"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A telek nem rendelkezik útkapcsolattal</w:t>
            </w:r>
          </w:p>
        </w:tc>
      </w:tr>
    </w:tbl>
    <w:p w:rsidR="00962F78" w:rsidRPr="0010685F" w:rsidRDefault="00962F78" w:rsidP="00962F7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62F78" w:rsidRPr="0010685F" w:rsidTr="00A30D45">
        <w:trPr>
          <w:trHeight w:val="493"/>
        </w:trPr>
        <w:tc>
          <w:tcPr>
            <w:tcW w:w="9747" w:type="dxa"/>
          </w:tcPr>
          <w:p w:rsidR="00962F78" w:rsidRPr="0010685F" w:rsidRDefault="00962F78" w:rsidP="00A30D45">
            <w:pPr>
              <w:numPr>
                <w:ilvl w:val="0"/>
                <w:numId w:val="6"/>
              </w:numPr>
              <w:contextualSpacing/>
            </w:pPr>
            <w:r w:rsidRPr="0010685F">
              <w:rPr>
                <w:b/>
              </w:rPr>
              <w:t>A helyi adókról szóló 1990. évi C. törvényben (</w:t>
            </w:r>
            <w:proofErr w:type="spellStart"/>
            <w:r w:rsidRPr="0010685F">
              <w:rPr>
                <w:b/>
              </w:rPr>
              <w:t>Htv</w:t>
            </w:r>
            <w:proofErr w:type="spellEnd"/>
            <w:r w:rsidRPr="0010685F">
              <w:rPr>
                <w:b/>
              </w:rPr>
              <w:t>.) biztosított törvényi adómentesség igénybevétele:</w:t>
            </w:r>
          </w:p>
        </w:tc>
      </w:tr>
      <w:tr w:rsidR="00962F78" w:rsidRPr="0010685F" w:rsidTr="007E07EB">
        <w:trPr>
          <w:trHeight w:val="283"/>
        </w:trPr>
        <w:tc>
          <w:tcPr>
            <w:tcW w:w="9747" w:type="dxa"/>
            <w:vAlign w:val="center"/>
          </w:tcPr>
          <w:p w:rsidR="00962F78" w:rsidRPr="0010685F" w:rsidRDefault="00962F78" w:rsidP="00565757">
            <w:pPr>
              <w:numPr>
                <w:ilvl w:val="0"/>
                <w:numId w:val="2"/>
              </w:numPr>
              <w:ind w:left="357" w:hanging="357"/>
              <w:contextualSpacing/>
            </w:pPr>
            <w:r w:rsidRPr="00565757">
              <w:rPr>
                <w:sz w:val="40"/>
                <w:szCs w:val="48"/>
              </w:rPr>
              <w:t xml:space="preserve">□ </w:t>
            </w:r>
            <w:r w:rsidRPr="0010685F">
              <w:t>Az építmény hasznos alapterületével egyező nagyságú telekrész: _______ m</w:t>
            </w:r>
            <w:r w:rsidRPr="00565757">
              <w:rPr>
                <w:vertAlign w:val="superscript"/>
              </w:rPr>
              <w:t>2</w:t>
            </w:r>
            <w:r w:rsidRPr="0010685F">
              <w:t xml:space="preserve"> (</w:t>
            </w:r>
            <w:proofErr w:type="spellStart"/>
            <w:r w:rsidRPr="0010685F">
              <w:t>Htv</w:t>
            </w:r>
            <w:proofErr w:type="spellEnd"/>
            <w:r w:rsidRPr="0010685F">
              <w:t xml:space="preserve">. 19. § </w:t>
            </w:r>
            <w:r w:rsidRPr="00565757">
              <w:rPr>
                <w:i/>
              </w:rPr>
              <w:t xml:space="preserve">a) </w:t>
            </w:r>
            <w:r w:rsidRPr="0010685F">
              <w:t>pontja)</w:t>
            </w:r>
          </w:p>
          <w:p w:rsidR="00962F78" w:rsidRPr="0010685F" w:rsidRDefault="00962F78" w:rsidP="00962F78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mezőgazdasági művelés alatt álló belterületi telek.</w:t>
            </w:r>
            <w:r w:rsidRPr="0010685F">
              <w:rPr>
                <w:vertAlign w:val="superscript"/>
              </w:rPr>
              <w:t>1</w:t>
            </w:r>
            <w:r w:rsidRPr="0010685F">
              <w:t xml:space="preserve"> (</w:t>
            </w:r>
            <w:proofErr w:type="spellStart"/>
            <w:r w:rsidRPr="0010685F">
              <w:t>Htv</w:t>
            </w:r>
            <w:proofErr w:type="spellEnd"/>
            <w:r w:rsidRPr="0010685F">
              <w:t xml:space="preserve">. 19. § </w:t>
            </w:r>
            <w:r w:rsidRPr="0010685F">
              <w:rPr>
                <w:i/>
              </w:rPr>
              <w:t>b)</w:t>
            </w:r>
            <w:r w:rsidRPr="0010685F">
              <w:t xml:space="preserve"> pontja)</w:t>
            </w:r>
          </w:p>
          <w:p w:rsidR="00962F78" w:rsidRPr="0010685F" w:rsidRDefault="00962F78" w:rsidP="00962F78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építési tilalom alatt álló telek adóköteles területének 50%-</w:t>
            </w:r>
            <w:proofErr w:type="gramStart"/>
            <w:r w:rsidRPr="0010685F">
              <w:t>a.</w:t>
            </w:r>
            <w:proofErr w:type="gramEnd"/>
            <w:r w:rsidRPr="0010685F">
              <w:t xml:space="preserve"> (</w:t>
            </w:r>
            <w:proofErr w:type="spellStart"/>
            <w:r w:rsidRPr="0010685F">
              <w:t>Htv</w:t>
            </w:r>
            <w:proofErr w:type="spellEnd"/>
            <w:r w:rsidRPr="0010685F">
              <w:t xml:space="preserve">. 19. § </w:t>
            </w:r>
            <w:r w:rsidRPr="0010685F">
              <w:rPr>
                <w:i/>
              </w:rPr>
              <w:t>c)</w:t>
            </w:r>
            <w:r w:rsidRPr="0010685F">
              <w:t xml:space="preserve"> pontja)</w:t>
            </w:r>
          </w:p>
          <w:p w:rsidR="00962F78" w:rsidRPr="0010685F" w:rsidRDefault="00962F78" w:rsidP="005657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Cs w:val="48"/>
              </w:rPr>
              <w:t xml:space="preserve"> </w:t>
            </w:r>
            <w:r w:rsidRPr="00565757">
              <w:rPr>
                <w:sz w:val="20"/>
                <w:szCs w:val="20"/>
              </w:rPr>
              <w:t>A termék-előállító üzeméhez tartozó védő-biztons</w:t>
            </w:r>
            <w:r w:rsidR="00565757" w:rsidRPr="00565757">
              <w:rPr>
                <w:sz w:val="20"/>
                <w:szCs w:val="20"/>
              </w:rPr>
              <w:t xml:space="preserve">ági terület (övezet) nagysága: </w:t>
            </w:r>
            <w:r w:rsidRPr="00565757">
              <w:rPr>
                <w:sz w:val="20"/>
                <w:szCs w:val="20"/>
              </w:rPr>
              <w:t>___</w:t>
            </w:r>
            <w:r w:rsidR="00565757">
              <w:rPr>
                <w:sz w:val="20"/>
                <w:szCs w:val="20"/>
              </w:rPr>
              <w:t>__</w:t>
            </w:r>
            <w:r w:rsidRPr="00565757">
              <w:rPr>
                <w:sz w:val="20"/>
                <w:szCs w:val="20"/>
              </w:rPr>
              <w:t xml:space="preserve"> m</w:t>
            </w:r>
            <w:r w:rsidRPr="00565757">
              <w:rPr>
                <w:sz w:val="20"/>
                <w:szCs w:val="20"/>
                <w:vertAlign w:val="superscript"/>
              </w:rPr>
              <w:t>2</w:t>
            </w:r>
            <w:r w:rsidRPr="00565757">
              <w:rPr>
                <w:sz w:val="20"/>
                <w:szCs w:val="20"/>
              </w:rPr>
              <w:t xml:space="preserve"> (</w:t>
            </w:r>
            <w:proofErr w:type="spellStart"/>
            <w:r w:rsidRPr="00565757">
              <w:rPr>
                <w:sz w:val="18"/>
                <w:szCs w:val="18"/>
              </w:rPr>
              <w:t>Htv</w:t>
            </w:r>
            <w:proofErr w:type="spellEnd"/>
            <w:r w:rsidRPr="00565757">
              <w:rPr>
                <w:sz w:val="18"/>
                <w:szCs w:val="18"/>
              </w:rPr>
              <w:t xml:space="preserve">. 19. § </w:t>
            </w:r>
            <w:r w:rsidRPr="00565757">
              <w:rPr>
                <w:i/>
                <w:sz w:val="18"/>
                <w:szCs w:val="18"/>
              </w:rPr>
              <w:t>d)</w:t>
            </w:r>
            <w:r w:rsidRPr="00565757">
              <w:rPr>
                <w:sz w:val="18"/>
                <w:szCs w:val="18"/>
              </w:rPr>
              <w:t xml:space="preserve"> pontja)</w:t>
            </w:r>
          </w:p>
        </w:tc>
      </w:tr>
      <w:tr w:rsidR="00962F78" w:rsidRPr="0010685F" w:rsidTr="007E07EB">
        <w:trPr>
          <w:trHeight w:val="158"/>
        </w:trPr>
        <w:tc>
          <w:tcPr>
            <w:tcW w:w="9747" w:type="dxa"/>
          </w:tcPr>
          <w:p w:rsidR="00962F78" w:rsidRPr="0010685F" w:rsidRDefault="00962F78" w:rsidP="007E07E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812F10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Az illetékes mezőgazdasági igazgatási szerv által kiállított igazolást az adatbejelentéshez csatolni kell!</w:t>
            </w:r>
          </w:p>
        </w:tc>
      </w:tr>
    </w:tbl>
    <w:p w:rsidR="00962F78" w:rsidRPr="0010685F" w:rsidRDefault="00962F78" w:rsidP="00962F7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62F78" w:rsidRPr="0010685F" w:rsidTr="00A30D45">
        <w:trPr>
          <w:trHeight w:val="276"/>
        </w:trPr>
        <w:tc>
          <w:tcPr>
            <w:tcW w:w="9747" w:type="dxa"/>
          </w:tcPr>
          <w:p w:rsidR="00962F78" w:rsidRPr="0010685F" w:rsidRDefault="00962F78" w:rsidP="00A30D45">
            <w:pPr>
              <w:numPr>
                <w:ilvl w:val="0"/>
                <w:numId w:val="6"/>
              </w:numPr>
              <w:contextualSpacing/>
            </w:pPr>
            <w:r w:rsidRPr="0010685F">
              <w:rPr>
                <w:b/>
              </w:rPr>
              <w:t>Az önkormányzati rendeletben rögzített adómentesség, adókedvezmény igénybevétele:</w:t>
            </w:r>
          </w:p>
        </w:tc>
      </w:tr>
      <w:tr w:rsidR="00962F78" w:rsidRPr="0010685F" w:rsidTr="00565757">
        <w:trPr>
          <w:trHeight w:val="2345"/>
        </w:trPr>
        <w:tc>
          <w:tcPr>
            <w:tcW w:w="9747" w:type="dxa"/>
          </w:tcPr>
          <w:p w:rsidR="00805ED8" w:rsidRPr="00805ED8" w:rsidRDefault="00805ED8" w:rsidP="00805ED8">
            <w:pPr>
              <w:pStyle w:val="Listaszerbekezds"/>
              <w:numPr>
                <w:ilvl w:val="0"/>
                <w:numId w:val="14"/>
              </w:numPr>
              <w:autoSpaceDE w:val="0"/>
              <w:snapToGrid w:val="0"/>
              <w:spacing w:before="60" w:after="40"/>
              <w:ind w:left="357" w:right="57" w:hanging="357"/>
              <w:jc w:val="both"/>
              <w:rPr>
                <w:sz w:val="18"/>
                <w:szCs w:val="18"/>
              </w:rPr>
            </w:pPr>
            <w:r w:rsidRPr="00565757">
              <w:rPr>
                <w:b/>
                <w:sz w:val="18"/>
                <w:szCs w:val="18"/>
              </w:rPr>
              <w:t>Önkormányzati rendeleti adóalap-mentesség</w:t>
            </w:r>
            <w:r w:rsidRPr="00805ED8">
              <w:rPr>
                <w:sz w:val="18"/>
                <w:szCs w:val="18"/>
              </w:rPr>
              <w:t xml:space="preserve"> Németbánya Község Önkormányzat Képviselő-testületének a telekadóról szóló 9/2014.(X.10.) számú önkormányzati rendelete alapján</w:t>
            </w:r>
          </w:p>
          <w:p w:rsidR="00805ED8" w:rsidRPr="00565757" w:rsidRDefault="00805ED8" w:rsidP="00805ED8">
            <w:pPr>
              <w:ind w:left="357"/>
              <w:jc w:val="both"/>
              <w:outlineLvl w:val="0"/>
              <w:rPr>
                <w:sz w:val="18"/>
                <w:szCs w:val="18"/>
              </w:rPr>
            </w:pPr>
            <w:r w:rsidRPr="00565757">
              <w:rPr>
                <w:sz w:val="18"/>
                <w:szCs w:val="18"/>
              </w:rPr>
              <w:t>Mentes a telekadó alól</w:t>
            </w:r>
          </w:p>
          <w:p w:rsidR="00805ED8" w:rsidRPr="00565757" w:rsidRDefault="00805ED8" w:rsidP="00805ED8">
            <w:pPr>
              <w:numPr>
                <w:ilvl w:val="0"/>
                <w:numId w:val="13"/>
              </w:numPr>
              <w:tabs>
                <w:tab w:val="clear" w:pos="720"/>
                <w:tab w:val="left" w:pos="426"/>
                <w:tab w:val="left" w:pos="8080"/>
                <w:tab w:val="left" w:leader="underscore" w:pos="9255"/>
              </w:tabs>
              <w:suppressAutoHyphens/>
              <w:ind w:left="584" w:hanging="227"/>
              <w:jc w:val="both"/>
              <w:rPr>
                <w:sz w:val="18"/>
                <w:szCs w:val="18"/>
              </w:rPr>
            </w:pPr>
            <w:r w:rsidRPr="00565757">
              <w:rPr>
                <w:sz w:val="18"/>
                <w:szCs w:val="18"/>
              </w:rPr>
              <w:t>az ingatlan egésze, ha azon jogerős használatbavételi engedéllyel rendelkező lakóépület vagy egyéb gazdasági, szolgáltató épület van</w:t>
            </w:r>
            <w:r w:rsidRPr="00565757">
              <w:rPr>
                <w:sz w:val="18"/>
                <w:szCs w:val="18"/>
              </w:rPr>
              <w:tab/>
            </w:r>
            <w:r w:rsidRPr="00565757">
              <w:rPr>
                <w:sz w:val="18"/>
                <w:szCs w:val="18"/>
              </w:rPr>
              <w:tab/>
              <w:t>m</w:t>
            </w:r>
            <w:r w:rsidRPr="00565757">
              <w:rPr>
                <w:sz w:val="18"/>
                <w:szCs w:val="18"/>
                <w:vertAlign w:val="superscript"/>
              </w:rPr>
              <w:t>2</w:t>
            </w:r>
          </w:p>
          <w:p w:rsidR="00805ED8" w:rsidRPr="00565757" w:rsidRDefault="00805ED8" w:rsidP="00805ED8">
            <w:pPr>
              <w:numPr>
                <w:ilvl w:val="0"/>
                <w:numId w:val="13"/>
              </w:numPr>
              <w:tabs>
                <w:tab w:val="clear" w:pos="720"/>
                <w:tab w:val="left" w:pos="426"/>
                <w:tab w:val="left" w:pos="8080"/>
                <w:tab w:val="left" w:leader="underscore" w:pos="9255"/>
              </w:tabs>
              <w:suppressAutoHyphens/>
              <w:ind w:left="584" w:hanging="227"/>
              <w:jc w:val="both"/>
              <w:rPr>
                <w:sz w:val="18"/>
                <w:szCs w:val="18"/>
              </w:rPr>
            </w:pPr>
            <w:r w:rsidRPr="00565757">
              <w:rPr>
                <w:sz w:val="18"/>
                <w:szCs w:val="18"/>
              </w:rPr>
              <w:t>a 800 m</w:t>
            </w:r>
            <w:r w:rsidRPr="00565757">
              <w:rPr>
                <w:sz w:val="18"/>
                <w:szCs w:val="18"/>
                <w:vertAlign w:val="superscript"/>
              </w:rPr>
              <w:t>2</w:t>
            </w:r>
            <w:r w:rsidRPr="00565757">
              <w:rPr>
                <w:sz w:val="18"/>
                <w:szCs w:val="18"/>
              </w:rPr>
              <w:t xml:space="preserve"> alatti ingatlan</w:t>
            </w:r>
            <w:r w:rsidRPr="00565757">
              <w:rPr>
                <w:sz w:val="18"/>
                <w:szCs w:val="18"/>
              </w:rPr>
              <w:tab/>
            </w:r>
            <w:r w:rsidRPr="00565757">
              <w:rPr>
                <w:sz w:val="18"/>
                <w:szCs w:val="18"/>
              </w:rPr>
              <w:tab/>
              <w:t>m</w:t>
            </w:r>
            <w:r w:rsidRPr="00565757">
              <w:rPr>
                <w:sz w:val="18"/>
                <w:szCs w:val="18"/>
                <w:vertAlign w:val="superscript"/>
              </w:rPr>
              <w:t>2</w:t>
            </w:r>
          </w:p>
          <w:p w:rsidR="00805ED8" w:rsidRPr="00565757" w:rsidRDefault="00805ED8" w:rsidP="00805ED8">
            <w:pPr>
              <w:numPr>
                <w:ilvl w:val="0"/>
                <w:numId w:val="13"/>
              </w:numPr>
              <w:tabs>
                <w:tab w:val="clear" w:pos="720"/>
                <w:tab w:val="left" w:pos="426"/>
                <w:tab w:val="left" w:pos="8080"/>
                <w:tab w:val="left" w:leader="underscore" w:pos="9255"/>
              </w:tabs>
              <w:suppressAutoHyphens/>
              <w:ind w:left="584" w:hanging="227"/>
              <w:jc w:val="both"/>
              <w:rPr>
                <w:sz w:val="18"/>
                <w:szCs w:val="18"/>
              </w:rPr>
            </w:pPr>
            <w:r w:rsidRPr="00565757">
              <w:rPr>
                <w:sz w:val="18"/>
                <w:szCs w:val="18"/>
              </w:rPr>
              <w:t>a telek 500 m</w:t>
            </w:r>
            <w:r w:rsidRPr="00565757">
              <w:rPr>
                <w:sz w:val="18"/>
                <w:szCs w:val="18"/>
                <w:vertAlign w:val="superscript"/>
              </w:rPr>
              <w:t>2</w:t>
            </w:r>
            <w:r w:rsidRPr="00565757">
              <w:rPr>
                <w:sz w:val="18"/>
                <w:szCs w:val="18"/>
              </w:rPr>
              <w:t xml:space="preserve"> feletti része, ha a telken jogerős építési engedéllyel igazolt lakóépület vagy egyéb gazdasági, szolgáltató épület építése folyik, feltéve, hogy az építés folyamatos, de maximum 3 évig</w:t>
            </w:r>
            <w:r w:rsidRPr="00565757">
              <w:rPr>
                <w:sz w:val="18"/>
                <w:szCs w:val="18"/>
              </w:rPr>
              <w:tab/>
            </w:r>
            <w:r w:rsidRPr="00565757">
              <w:rPr>
                <w:sz w:val="18"/>
                <w:szCs w:val="18"/>
              </w:rPr>
              <w:tab/>
              <w:t>m</w:t>
            </w:r>
            <w:r w:rsidRPr="00565757">
              <w:rPr>
                <w:sz w:val="18"/>
                <w:szCs w:val="18"/>
                <w:vertAlign w:val="superscript"/>
              </w:rPr>
              <w:t>2</w:t>
            </w:r>
          </w:p>
          <w:p w:rsidR="00805ED8" w:rsidRPr="00565757" w:rsidRDefault="00805ED8" w:rsidP="00805ED8">
            <w:pPr>
              <w:numPr>
                <w:ilvl w:val="0"/>
                <w:numId w:val="13"/>
              </w:numPr>
              <w:tabs>
                <w:tab w:val="clear" w:pos="720"/>
                <w:tab w:val="left" w:pos="426"/>
                <w:tab w:val="left" w:pos="8080"/>
                <w:tab w:val="left" w:leader="underscore" w:pos="9255"/>
              </w:tabs>
              <w:suppressAutoHyphens/>
              <w:ind w:left="584" w:hanging="227"/>
              <w:jc w:val="both"/>
              <w:rPr>
                <w:sz w:val="18"/>
                <w:szCs w:val="18"/>
              </w:rPr>
            </w:pPr>
            <w:r w:rsidRPr="00565757">
              <w:rPr>
                <w:sz w:val="18"/>
                <w:szCs w:val="18"/>
              </w:rPr>
              <w:t>a telek 500 m</w:t>
            </w:r>
            <w:r w:rsidRPr="00565757">
              <w:rPr>
                <w:sz w:val="18"/>
                <w:szCs w:val="18"/>
                <w:vertAlign w:val="superscript"/>
              </w:rPr>
              <w:t>2</w:t>
            </w:r>
            <w:r w:rsidRPr="00565757">
              <w:rPr>
                <w:sz w:val="18"/>
                <w:szCs w:val="18"/>
              </w:rPr>
              <w:t xml:space="preserve"> feletti, mezőgazdaságilag megművelt része</w:t>
            </w:r>
            <w:r w:rsidRPr="00565757">
              <w:rPr>
                <w:rStyle w:val="Lbjegyzet-hivatkozs"/>
                <w:sz w:val="18"/>
                <w:szCs w:val="18"/>
              </w:rPr>
              <w:footnoteReference w:id="1"/>
            </w:r>
            <w:r w:rsidRPr="00565757">
              <w:rPr>
                <w:sz w:val="18"/>
                <w:szCs w:val="18"/>
              </w:rPr>
              <w:tab/>
            </w:r>
            <w:r w:rsidRPr="00565757">
              <w:rPr>
                <w:sz w:val="18"/>
                <w:szCs w:val="18"/>
              </w:rPr>
              <w:tab/>
              <w:t>m</w:t>
            </w:r>
            <w:r w:rsidRPr="00565757">
              <w:rPr>
                <w:sz w:val="18"/>
                <w:szCs w:val="18"/>
                <w:vertAlign w:val="superscript"/>
              </w:rPr>
              <w:t>2</w:t>
            </w:r>
          </w:p>
          <w:p w:rsidR="00805ED8" w:rsidRPr="00565757" w:rsidRDefault="00805ED8" w:rsidP="00805ED8">
            <w:pPr>
              <w:numPr>
                <w:ilvl w:val="0"/>
                <w:numId w:val="13"/>
              </w:numPr>
              <w:tabs>
                <w:tab w:val="clear" w:pos="720"/>
                <w:tab w:val="left" w:pos="426"/>
                <w:tab w:val="left" w:pos="8080"/>
                <w:tab w:val="left" w:leader="underscore" w:pos="9255"/>
              </w:tabs>
              <w:suppressAutoHyphens/>
              <w:ind w:left="584" w:hanging="227"/>
              <w:jc w:val="both"/>
              <w:rPr>
                <w:sz w:val="18"/>
                <w:szCs w:val="18"/>
              </w:rPr>
            </w:pPr>
            <w:r w:rsidRPr="00565757">
              <w:rPr>
                <w:sz w:val="18"/>
                <w:szCs w:val="18"/>
              </w:rPr>
              <w:t>a telek 500 m</w:t>
            </w:r>
            <w:r w:rsidRPr="00565757">
              <w:rPr>
                <w:sz w:val="18"/>
                <w:szCs w:val="18"/>
                <w:vertAlign w:val="superscript"/>
              </w:rPr>
              <w:t>2</w:t>
            </w:r>
            <w:r w:rsidRPr="00565757">
              <w:rPr>
                <w:sz w:val="18"/>
                <w:szCs w:val="18"/>
              </w:rPr>
              <w:t xml:space="preserve"> feletti, gazdálkodási célból ültetett fás vegetációval borított része</w:t>
            </w:r>
            <w:r w:rsidRPr="00565757">
              <w:rPr>
                <w:sz w:val="18"/>
                <w:szCs w:val="18"/>
              </w:rPr>
              <w:tab/>
            </w:r>
            <w:r w:rsidRPr="00565757">
              <w:rPr>
                <w:sz w:val="18"/>
                <w:szCs w:val="18"/>
              </w:rPr>
              <w:tab/>
              <w:t>m</w:t>
            </w:r>
            <w:r w:rsidRPr="00565757">
              <w:rPr>
                <w:sz w:val="18"/>
                <w:szCs w:val="18"/>
                <w:vertAlign w:val="superscript"/>
              </w:rPr>
              <w:t>2</w:t>
            </w:r>
          </w:p>
          <w:p w:rsidR="00962F78" w:rsidRPr="00565757" w:rsidRDefault="00805ED8" w:rsidP="00805ED8">
            <w:pPr>
              <w:tabs>
                <w:tab w:val="left" w:pos="8080"/>
                <w:tab w:val="left" w:leader="underscore" w:pos="9225"/>
              </w:tabs>
              <w:ind w:left="357"/>
              <w:rPr>
                <w:sz w:val="18"/>
                <w:szCs w:val="18"/>
              </w:rPr>
            </w:pPr>
            <w:proofErr w:type="gramStart"/>
            <w:r w:rsidRPr="00565757">
              <w:rPr>
                <w:b/>
                <w:sz w:val="18"/>
                <w:szCs w:val="18"/>
              </w:rPr>
              <w:t>Mentes</w:t>
            </w:r>
            <w:proofErr w:type="gramEnd"/>
            <w:r w:rsidRPr="00565757">
              <w:rPr>
                <w:b/>
                <w:sz w:val="18"/>
                <w:szCs w:val="18"/>
              </w:rPr>
              <w:t xml:space="preserve"> terület összesen</w:t>
            </w:r>
            <w:r w:rsidRPr="00565757">
              <w:rPr>
                <w:sz w:val="18"/>
                <w:szCs w:val="18"/>
              </w:rPr>
              <w:t>:</w:t>
            </w:r>
            <w:r w:rsidRPr="00565757">
              <w:rPr>
                <w:sz w:val="18"/>
                <w:szCs w:val="18"/>
              </w:rPr>
              <w:tab/>
            </w:r>
            <w:r w:rsidRPr="00565757">
              <w:rPr>
                <w:sz w:val="18"/>
                <w:szCs w:val="18"/>
              </w:rPr>
              <w:tab/>
              <w:t>m</w:t>
            </w:r>
            <w:r w:rsidRPr="00565757">
              <w:rPr>
                <w:sz w:val="18"/>
                <w:szCs w:val="18"/>
                <w:vertAlign w:val="superscript"/>
              </w:rPr>
              <w:t>2</w:t>
            </w:r>
          </w:p>
          <w:p w:rsidR="00962F78" w:rsidRPr="00565757" w:rsidRDefault="00962F78" w:rsidP="00805ED8">
            <w:pPr>
              <w:pStyle w:val="Listaszerbekezds"/>
              <w:numPr>
                <w:ilvl w:val="0"/>
                <w:numId w:val="14"/>
              </w:numPr>
              <w:ind w:left="357" w:hanging="357"/>
              <w:rPr>
                <w:sz w:val="18"/>
                <w:szCs w:val="18"/>
              </w:rPr>
            </w:pPr>
            <w:r w:rsidRPr="00565757">
              <w:rPr>
                <w:sz w:val="18"/>
                <w:szCs w:val="18"/>
              </w:rPr>
              <w:t>Önkormányzati rendeleti adókedvezmény ______________________________________</w:t>
            </w:r>
            <w:r w:rsidR="00805ED8" w:rsidRPr="00565757">
              <w:rPr>
                <w:sz w:val="18"/>
                <w:szCs w:val="18"/>
              </w:rPr>
              <w:t xml:space="preserve"> </w:t>
            </w:r>
            <w:r w:rsidRPr="00565757">
              <w:rPr>
                <w:sz w:val="18"/>
                <w:szCs w:val="18"/>
              </w:rPr>
              <w:t>jogcímen.</w:t>
            </w:r>
          </w:p>
        </w:tc>
      </w:tr>
    </w:tbl>
    <w:p w:rsidR="00962F78" w:rsidRPr="0010685F" w:rsidRDefault="00962F78" w:rsidP="00962F7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62F78" w:rsidRPr="0010685F" w:rsidTr="00A30D45">
        <w:trPr>
          <w:trHeight w:val="352"/>
        </w:trPr>
        <w:tc>
          <w:tcPr>
            <w:tcW w:w="9747" w:type="dxa"/>
          </w:tcPr>
          <w:p w:rsidR="00962F78" w:rsidRPr="0010685F" w:rsidRDefault="00962F78" w:rsidP="00A30D45">
            <w:pPr>
              <w:numPr>
                <w:ilvl w:val="0"/>
                <w:numId w:val="6"/>
              </w:numPr>
              <w:contextualSpacing/>
            </w:pPr>
            <w:r w:rsidRPr="0010685F">
              <w:rPr>
                <w:b/>
              </w:rPr>
              <w:t>Több adómérték esetén az adómérték megállapításához szükséges tények, adatok:</w:t>
            </w:r>
          </w:p>
        </w:tc>
      </w:tr>
      <w:tr w:rsidR="00962F78" w:rsidRPr="0010685F" w:rsidTr="00565757">
        <w:trPr>
          <w:trHeight w:val="615"/>
        </w:trPr>
        <w:tc>
          <w:tcPr>
            <w:tcW w:w="9747" w:type="dxa"/>
          </w:tcPr>
          <w:p w:rsidR="00962F78" w:rsidRPr="0010685F" w:rsidRDefault="00962F78" w:rsidP="007E07EB"/>
          <w:p w:rsidR="00962F78" w:rsidRPr="0010685F" w:rsidRDefault="00962F78" w:rsidP="00773780">
            <w:r w:rsidRPr="0010685F">
              <w:t>____________________________________________________________________________________</w:t>
            </w:r>
          </w:p>
        </w:tc>
      </w:tr>
    </w:tbl>
    <w:p w:rsidR="00962F78" w:rsidRPr="0010685F" w:rsidRDefault="00962F78" w:rsidP="00962F7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962F78" w:rsidRPr="0010685F" w:rsidTr="00A30D45">
        <w:trPr>
          <w:trHeight w:val="567"/>
        </w:trPr>
        <w:tc>
          <w:tcPr>
            <w:tcW w:w="9781" w:type="dxa"/>
            <w:gridSpan w:val="6"/>
          </w:tcPr>
          <w:p w:rsidR="00962F78" w:rsidRPr="0010685F" w:rsidRDefault="00962F78" w:rsidP="00A30D45">
            <w:pPr>
              <w:numPr>
                <w:ilvl w:val="0"/>
                <w:numId w:val="6"/>
              </w:numPr>
              <w:contextualSpacing/>
              <w:jc w:val="both"/>
              <w:rPr>
                <w:lang w:val="en-US"/>
              </w:rPr>
            </w:pPr>
            <w:r w:rsidRPr="0010685F">
              <w:rPr>
                <w:b/>
              </w:rPr>
              <w:t>Felelősségem tudatában kijelentem, hogy az adatbejelentésben szereplő adatok a valóságnak megfelelnek</w:t>
            </w:r>
          </w:p>
        </w:tc>
      </w:tr>
      <w:tr w:rsidR="00962F78" w:rsidRPr="0010685F" w:rsidTr="007E07EB">
        <w:trPr>
          <w:trHeight w:val="1062"/>
        </w:trPr>
        <w:tc>
          <w:tcPr>
            <w:tcW w:w="2977" w:type="dxa"/>
            <w:vAlign w:val="center"/>
          </w:tcPr>
          <w:p w:rsidR="00962F78" w:rsidRPr="0010685F" w:rsidRDefault="00962F78" w:rsidP="007E07EB">
            <w:pPr>
              <w:jc w:val="center"/>
              <w:rPr>
                <w:b/>
              </w:rPr>
            </w:pPr>
            <w:r w:rsidRPr="0010685F">
              <w:t>_____________________</w:t>
            </w:r>
          </w:p>
          <w:p w:rsidR="00962F78" w:rsidRPr="0010685F" w:rsidRDefault="00962F78" w:rsidP="007E07EB">
            <w:pPr>
              <w:jc w:val="center"/>
              <w:rPr>
                <w:b/>
              </w:rPr>
            </w:pPr>
            <w:r w:rsidRPr="0010685F">
              <w:t>helység</w:t>
            </w:r>
          </w:p>
        </w:tc>
        <w:tc>
          <w:tcPr>
            <w:tcW w:w="1418" w:type="dxa"/>
            <w:vAlign w:val="center"/>
          </w:tcPr>
          <w:p w:rsidR="00962F78" w:rsidRPr="0010685F" w:rsidRDefault="00962F78" w:rsidP="007E07EB">
            <w:pPr>
              <w:jc w:val="center"/>
              <w:rPr>
                <w:b/>
              </w:rPr>
            </w:pPr>
          </w:p>
          <w:p w:rsidR="00962F78" w:rsidRPr="0010685F" w:rsidRDefault="00962F78" w:rsidP="007E07EB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962F78" w:rsidRPr="0010685F" w:rsidRDefault="00962F78" w:rsidP="007E07EB">
            <w:pPr>
              <w:jc w:val="center"/>
            </w:pPr>
            <w:r w:rsidRPr="0010685F"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962F78" w:rsidRPr="0010685F" w:rsidRDefault="00962F78" w:rsidP="007E07EB">
            <w:pPr>
              <w:jc w:val="center"/>
              <w:rPr>
                <w:b/>
              </w:rPr>
            </w:pPr>
          </w:p>
          <w:p w:rsidR="00962F78" w:rsidRPr="0010685F" w:rsidRDefault="00962F78" w:rsidP="007E07EB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962F78" w:rsidRPr="0010685F" w:rsidRDefault="00962F78" w:rsidP="007E07EB">
            <w:pPr>
              <w:jc w:val="center"/>
            </w:pPr>
            <w:r w:rsidRPr="0010685F">
              <w:t>hó</w:t>
            </w:r>
          </w:p>
        </w:tc>
        <w:tc>
          <w:tcPr>
            <w:tcW w:w="851" w:type="dxa"/>
            <w:vAlign w:val="center"/>
          </w:tcPr>
          <w:p w:rsidR="00962F78" w:rsidRPr="0010685F" w:rsidRDefault="00962F78" w:rsidP="007E07EB">
            <w:pPr>
              <w:jc w:val="center"/>
              <w:rPr>
                <w:b/>
              </w:rPr>
            </w:pPr>
          </w:p>
          <w:p w:rsidR="00962F78" w:rsidRPr="0010685F" w:rsidRDefault="00962F78" w:rsidP="007E07EB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962F78" w:rsidRPr="0010685F" w:rsidRDefault="00962F78" w:rsidP="007E07EB">
            <w:pPr>
              <w:jc w:val="center"/>
            </w:pPr>
            <w:r w:rsidRPr="0010685F">
              <w:t>nap</w:t>
            </w:r>
          </w:p>
        </w:tc>
        <w:tc>
          <w:tcPr>
            <w:tcW w:w="3685" w:type="dxa"/>
            <w:vAlign w:val="center"/>
          </w:tcPr>
          <w:p w:rsidR="00962F78" w:rsidRPr="0010685F" w:rsidRDefault="00962F78" w:rsidP="007E07EB">
            <w:pPr>
              <w:contextualSpacing/>
              <w:jc w:val="center"/>
            </w:pPr>
          </w:p>
          <w:p w:rsidR="00962F78" w:rsidRPr="0010685F" w:rsidRDefault="00962F78" w:rsidP="007E07EB">
            <w:pPr>
              <w:contextualSpacing/>
              <w:jc w:val="center"/>
            </w:pPr>
            <w:r w:rsidRPr="0010685F">
              <w:t>_________________________</w:t>
            </w:r>
          </w:p>
          <w:p w:rsidR="00962F78" w:rsidRPr="0010685F" w:rsidRDefault="00962F78" w:rsidP="007E07EB">
            <w:pPr>
              <w:contextualSpacing/>
              <w:jc w:val="center"/>
              <w:rPr>
                <w:b/>
              </w:rPr>
            </w:pPr>
            <w:r>
              <w:t xml:space="preserve">Az </w:t>
            </w:r>
            <w:r w:rsidRPr="0010685F">
              <w:t>adatbejelentő vagy képviselője aláírása</w:t>
            </w:r>
          </w:p>
        </w:tc>
      </w:tr>
      <w:tr w:rsidR="00962F78" w:rsidRPr="0010685F" w:rsidTr="007E07EB">
        <w:trPr>
          <w:trHeight w:val="425"/>
        </w:trPr>
        <w:tc>
          <w:tcPr>
            <w:tcW w:w="9781" w:type="dxa"/>
            <w:gridSpan w:val="6"/>
            <w:vAlign w:val="center"/>
          </w:tcPr>
          <w:p w:rsidR="00962F78" w:rsidRPr="00CE138A" w:rsidRDefault="00962F78" w:rsidP="007E07EB">
            <w:pPr>
              <w:contextualSpacing/>
              <w:rPr>
                <w:sz w:val="20"/>
                <w:szCs w:val="20"/>
                <w:lang w:val="en-US"/>
              </w:rPr>
            </w:pPr>
            <w:r w:rsidRPr="00CE138A">
              <w:rPr>
                <w:rFonts w:eastAsia="Calibri"/>
                <w:sz w:val="20"/>
                <w:szCs w:val="20"/>
              </w:rPr>
              <w:t>Jelölje X-szel:</w:t>
            </w:r>
          </w:p>
        </w:tc>
      </w:tr>
      <w:tr w:rsidR="00962F78" w:rsidRPr="0010685F" w:rsidTr="007E07EB">
        <w:tc>
          <w:tcPr>
            <w:tcW w:w="4444" w:type="dxa"/>
            <w:gridSpan w:val="3"/>
            <w:vMerge w:val="restart"/>
          </w:tcPr>
          <w:p w:rsidR="00962F78" w:rsidRPr="0010685F" w:rsidRDefault="00962F78" w:rsidP="007E07EB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962F78" w:rsidRPr="00CE138A" w:rsidRDefault="00962F78" w:rsidP="007E07EB">
            <w:pPr>
              <w:rPr>
                <w:sz w:val="20"/>
                <w:szCs w:val="20"/>
                <w:lang w:val="en-US"/>
              </w:rPr>
            </w:pPr>
            <w:r w:rsidRPr="00CE138A">
              <w:rPr>
                <w:rFonts w:eastAsia="Calibri"/>
                <w:sz w:val="20"/>
                <w:szCs w:val="20"/>
              </w:rPr>
              <w:t xml:space="preserve">□ </w:t>
            </w:r>
            <w:r w:rsidRPr="00CE138A">
              <w:rPr>
                <w:sz w:val="20"/>
                <w:szCs w:val="20"/>
              </w:rPr>
              <w:t>Az önkormányzati adóhatósághoz bejelentett, az adatbejelentés aláírására jogosult állandó meghatalmazott</w:t>
            </w:r>
          </w:p>
        </w:tc>
      </w:tr>
      <w:tr w:rsidR="00962F78" w:rsidRPr="0010685F" w:rsidTr="007E07EB">
        <w:tc>
          <w:tcPr>
            <w:tcW w:w="4444" w:type="dxa"/>
            <w:gridSpan w:val="3"/>
            <w:vMerge/>
          </w:tcPr>
          <w:p w:rsidR="00962F78" w:rsidRPr="0010685F" w:rsidRDefault="00962F78" w:rsidP="007E07EB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962F78" w:rsidRPr="00CE138A" w:rsidRDefault="00962F78" w:rsidP="007E07EB">
            <w:pPr>
              <w:rPr>
                <w:sz w:val="20"/>
                <w:szCs w:val="20"/>
                <w:lang w:val="en-US"/>
              </w:rPr>
            </w:pPr>
            <w:r w:rsidRPr="00CE138A">
              <w:rPr>
                <w:rFonts w:eastAsia="Calibri"/>
                <w:sz w:val="20"/>
                <w:szCs w:val="20"/>
              </w:rPr>
              <w:t>□</w:t>
            </w:r>
            <w:r w:rsidRPr="00CE138A">
              <w:rPr>
                <w:sz w:val="20"/>
                <w:szCs w:val="20"/>
              </w:rPr>
              <w:t xml:space="preserve"> Meghatalmazott (meghatalmazás csatolva)</w:t>
            </w:r>
          </w:p>
        </w:tc>
      </w:tr>
      <w:tr w:rsidR="00962F78" w:rsidRPr="0010685F" w:rsidTr="007E07EB">
        <w:tc>
          <w:tcPr>
            <w:tcW w:w="4444" w:type="dxa"/>
            <w:gridSpan w:val="3"/>
            <w:vMerge/>
          </w:tcPr>
          <w:p w:rsidR="00962F78" w:rsidRPr="0010685F" w:rsidRDefault="00962F78" w:rsidP="007E07EB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962F78" w:rsidRPr="00CE138A" w:rsidRDefault="00962F78" w:rsidP="007E07EB">
            <w:pPr>
              <w:rPr>
                <w:sz w:val="20"/>
                <w:szCs w:val="20"/>
                <w:lang w:val="en-US"/>
              </w:rPr>
            </w:pPr>
            <w:r w:rsidRPr="00CE138A">
              <w:rPr>
                <w:rFonts w:eastAsia="Calibri"/>
                <w:sz w:val="20"/>
                <w:szCs w:val="20"/>
              </w:rPr>
              <w:t>□</w:t>
            </w:r>
            <w:r w:rsidRPr="00CE138A">
              <w:rPr>
                <w:color w:val="000000"/>
                <w:sz w:val="20"/>
                <w:szCs w:val="20"/>
              </w:rPr>
              <w:t xml:space="preserve"> </w:t>
            </w:r>
            <w:r w:rsidRPr="00CE138A">
              <w:rPr>
                <w:noProof/>
                <w:color w:val="000000"/>
                <w:sz w:val="20"/>
                <w:szCs w:val="20"/>
              </w:rPr>
              <w:t xml:space="preserve">Az önkormányzati </w:t>
            </w:r>
            <w:r w:rsidRPr="00CE138A">
              <w:rPr>
                <w:color w:val="000000"/>
                <w:sz w:val="20"/>
                <w:szCs w:val="20"/>
              </w:rPr>
              <w:t>adóhatósághoz bejelentett pénzügyi képviselő</w:t>
            </w:r>
          </w:p>
        </w:tc>
      </w:tr>
    </w:tbl>
    <w:p w:rsidR="00B27A45" w:rsidRDefault="00B27A45" w:rsidP="00B27A45">
      <w:pPr>
        <w:pStyle w:val="NormlWeb"/>
        <w:spacing w:before="0" w:beforeAutospacing="0" w:after="0" w:afterAutospacing="0"/>
        <w:ind w:left="147" w:right="147"/>
        <w:jc w:val="center"/>
        <w:rPr>
          <w:b/>
          <w:bCs/>
          <w:iCs/>
        </w:rPr>
      </w:pPr>
      <w:bookmarkStart w:id="0" w:name="_GoBack"/>
      <w:bookmarkEnd w:id="0"/>
      <w:r>
        <w:rPr>
          <w:b/>
          <w:bCs/>
          <w:iCs/>
        </w:rPr>
        <w:lastRenderedPageBreak/>
        <w:t>MEGÁLLAPODÁS</w:t>
      </w:r>
    </w:p>
    <w:p w:rsidR="00B27A45" w:rsidRPr="00AC1DFC" w:rsidRDefault="00B27A45" w:rsidP="00B27A45">
      <w:pPr>
        <w:pStyle w:val="NormlWeb"/>
        <w:spacing w:before="0" w:beforeAutospacing="0" w:after="0" w:afterAutospacing="0"/>
        <w:ind w:left="147" w:right="147"/>
        <w:jc w:val="center"/>
        <w:rPr>
          <w:b/>
        </w:rPr>
      </w:pPr>
      <w:proofErr w:type="gramStart"/>
      <w:r w:rsidRPr="00AC1DFC">
        <w:rPr>
          <w:b/>
          <w:bCs/>
          <w:iCs/>
        </w:rPr>
        <w:t>adóval</w:t>
      </w:r>
      <w:proofErr w:type="gramEnd"/>
      <w:r w:rsidRPr="00AC1DFC">
        <w:rPr>
          <w:b/>
          <w:bCs/>
          <w:iCs/>
        </w:rPr>
        <w:t xml:space="preserve"> kapcsolatos kötelezettségekről és jogokról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5"/>
        <w:gridCol w:w="208"/>
        <w:gridCol w:w="208"/>
        <w:gridCol w:w="371"/>
      </w:tblGrid>
      <w:tr w:rsidR="00B27A45" w:rsidTr="007E07EB">
        <w:trPr>
          <w:tblCellSpacing w:w="0" w:type="dxa"/>
        </w:trPr>
        <w:tc>
          <w:tcPr>
            <w:tcW w:w="11430" w:type="dxa"/>
            <w:shd w:val="clear" w:color="auto" w:fill="auto"/>
            <w:vAlign w:val="center"/>
          </w:tcPr>
          <w:p w:rsidR="00B27A45" w:rsidRDefault="00B27A45" w:rsidP="007E07EB">
            <w:bookmarkStart w:id="1" w:name="pr84"/>
            <w:bookmarkEnd w:id="1"/>
          </w:p>
        </w:tc>
        <w:tc>
          <w:tcPr>
            <w:tcW w:w="285" w:type="dxa"/>
            <w:shd w:val="clear" w:color="auto" w:fill="auto"/>
            <w:vAlign w:val="center"/>
          </w:tcPr>
          <w:p w:rsidR="00B27A45" w:rsidRDefault="00B27A45" w:rsidP="007E07EB"/>
        </w:tc>
        <w:tc>
          <w:tcPr>
            <w:tcW w:w="285" w:type="dxa"/>
            <w:shd w:val="clear" w:color="auto" w:fill="auto"/>
            <w:vAlign w:val="center"/>
          </w:tcPr>
          <w:p w:rsidR="00B27A45" w:rsidRDefault="00B27A45" w:rsidP="007E07EB"/>
        </w:tc>
        <w:tc>
          <w:tcPr>
            <w:tcW w:w="510" w:type="dxa"/>
            <w:shd w:val="clear" w:color="auto" w:fill="auto"/>
            <w:vAlign w:val="center"/>
          </w:tcPr>
          <w:p w:rsidR="00B27A45" w:rsidRDefault="00B27A45" w:rsidP="007E07EB"/>
        </w:tc>
      </w:tr>
    </w:tbl>
    <w:p w:rsidR="00B27A45" w:rsidRPr="00AC76F5" w:rsidRDefault="00B27A45" w:rsidP="00B27A45">
      <w:pPr>
        <w:pStyle w:val="NormlWeb"/>
        <w:spacing w:before="0" w:beforeAutospacing="0" w:after="0" w:afterAutospacing="0"/>
        <w:ind w:left="150" w:right="150"/>
        <w:jc w:val="center"/>
      </w:pPr>
      <w:bookmarkStart w:id="2" w:name="pr85"/>
      <w:bookmarkEnd w:id="2"/>
      <w:r>
        <w:rPr>
          <w:noProof/>
        </w:rPr>
        <w:drawing>
          <wp:inline distT="0" distB="0" distL="0" distR="0">
            <wp:extent cx="5715000" cy="3409950"/>
            <wp:effectExtent l="19050" t="0" r="0" b="0"/>
            <wp:docPr id="1" name="Kép 1" descr="gp2_16_A0800035$BPM__6_a1300077ngm$A18mell$A1a$Amk225$Aa0800035pm$A25807$A1a$Amk192$Bbmp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p2_16_A0800035$BPM__6_a1300077ngm$A18mell$A1a$Amk225$Aa0800035pm$A25807$A1a$Amk192$Bbmp_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A45" w:rsidRDefault="00B27A45" w:rsidP="00B27A45">
      <w:pPr>
        <w:pStyle w:val="NormlWeb"/>
        <w:spacing w:before="0" w:beforeAutospacing="0" w:after="0" w:afterAutospacing="0"/>
        <w:ind w:left="150" w:right="150"/>
        <w:jc w:val="center"/>
      </w:pPr>
      <w:bookmarkStart w:id="3" w:name="pr86"/>
      <w:bookmarkEnd w:id="3"/>
      <w:r>
        <w:rPr>
          <w:noProof/>
        </w:rPr>
        <w:drawing>
          <wp:inline distT="0" distB="0" distL="0" distR="0">
            <wp:extent cx="5715000" cy="3943350"/>
            <wp:effectExtent l="19050" t="0" r="0" b="0"/>
            <wp:docPr id="2" name="Kép 2" descr="gp2_16_A0800035$BPM__6_a0800035pm$A25807$A2a$Amk192$BBMP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p2_16_A0800035$BPM__6_a0800035pm$A25807$A2a$Amk192$BBMP_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A45" w:rsidRDefault="00B27A45" w:rsidP="00B27A45">
      <w:pPr>
        <w:pStyle w:val="NormlWeb"/>
        <w:spacing w:before="0" w:beforeAutospacing="0" w:after="0" w:afterAutospacing="0"/>
        <w:ind w:left="150" w:right="150"/>
        <w:jc w:val="center"/>
      </w:pPr>
      <w:bookmarkStart w:id="4" w:name="pr87"/>
      <w:bookmarkEnd w:id="4"/>
      <w:r>
        <w:rPr>
          <w:noProof/>
        </w:rPr>
        <w:lastRenderedPageBreak/>
        <w:drawing>
          <wp:inline distT="0" distB="0" distL="0" distR="0">
            <wp:extent cx="5715000" cy="3800475"/>
            <wp:effectExtent l="19050" t="0" r="0" b="0"/>
            <wp:docPr id="3" name="Kép 3" descr="gp2_16_A0800035$BPM__6_a0800035pm$A25808$A1a$Amk192$BBMP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p2_16_A0800035$BPM__6_a0800035pm$A25808$A1a$Amk192$BBMP_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A45" w:rsidRDefault="00B27A45" w:rsidP="00B27A45">
      <w:pPr>
        <w:pStyle w:val="NormlWeb"/>
        <w:spacing w:before="0" w:beforeAutospacing="0" w:after="0" w:afterAutospacing="0"/>
        <w:ind w:left="150" w:right="150"/>
        <w:jc w:val="center"/>
      </w:pPr>
      <w:bookmarkStart w:id="5" w:name="pr88"/>
      <w:bookmarkEnd w:id="5"/>
      <w:r>
        <w:rPr>
          <w:noProof/>
        </w:rPr>
        <w:drawing>
          <wp:inline distT="0" distB="0" distL="0" distR="0">
            <wp:extent cx="5715000" cy="4191000"/>
            <wp:effectExtent l="19050" t="0" r="0" b="0"/>
            <wp:docPr id="4" name="Kép 4" descr="gp2_16_A0800035$BPM__6_a0800035pm$A25808$A2a$Amk192$BBMP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p2_16_A0800035$BPM__6_a0800035pm$A25808$A2a$Amk192$BBMP_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A45" w:rsidRDefault="00B27A45"/>
    <w:sectPr w:rsidR="00B27A45" w:rsidSect="00DD1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D8" w:rsidRDefault="00805ED8" w:rsidP="00805ED8">
      <w:r>
        <w:separator/>
      </w:r>
    </w:p>
  </w:endnote>
  <w:endnote w:type="continuationSeparator" w:id="0">
    <w:p w:rsidR="00805ED8" w:rsidRDefault="00805ED8" w:rsidP="0080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D8" w:rsidRDefault="00805ED8" w:rsidP="00805ED8">
      <w:r>
        <w:separator/>
      </w:r>
    </w:p>
  </w:footnote>
  <w:footnote w:type="continuationSeparator" w:id="0">
    <w:p w:rsidR="00805ED8" w:rsidRDefault="00805ED8" w:rsidP="00805ED8">
      <w:r>
        <w:continuationSeparator/>
      </w:r>
    </w:p>
  </w:footnote>
  <w:footnote w:id="1">
    <w:p w:rsidR="00805ED8" w:rsidRPr="00F74C10" w:rsidRDefault="00805ED8" w:rsidP="00805ED8">
      <w:pPr>
        <w:jc w:val="both"/>
        <w:rPr>
          <w:sz w:val="18"/>
          <w:szCs w:val="18"/>
        </w:rPr>
      </w:pPr>
      <w:r w:rsidRPr="00F74C10">
        <w:rPr>
          <w:rStyle w:val="Lbjegyzet-hivatkozs"/>
          <w:sz w:val="18"/>
          <w:szCs w:val="18"/>
        </w:rPr>
        <w:footnoteRef/>
      </w:r>
      <w:r w:rsidRPr="00F74C10">
        <w:rPr>
          <w:sz w:val="18"/>
          <w:szCs w:val="18"/>
        </w:rPr>
        <w:t xml:space="preserve"> Mezőgazdaságilag megműveltnek számít a gyommentesen tartott és gondozott konyhakert, gyümölcsös, művelt (nem pihentetett) szántó, továbbá a legeltetett terület, amennyiben az állatok elhelyezése és a tartási mód az egyéb jogszabályi feltételeknek megfelel. Gyümölcsös esetén a hagyományos termesztési módokhoz igazodva termő egyedek esetében 100 m</w:t>
      </w:r>
      <w:r w:rsidRPr="00F74C10">
        <w:rPr>
          <w:sz w:val="18"/>
          <w:szCs w:val="18"/>
          <w:vertAlign w:val="superscript"/>
        </w:rPr>
        <w:t>2</w:t>
      </w:r>
      <w:r w:rsidRPr="00F74C10">
        <w:rPr>
          <w:sz w:val="18"/>
          <w:szCs w:val="18"/>
        </w:rPr>
        <w:t>/tő, termőre nem fordult egyedek esetében 70 m</w:t>
      </w:r>
      <w:r w:rsidRPr="00F74C10">
        <w:rPr>
          <w:sz w:val="18"/>
          <w:szCs w:val="18"/>
          <w:vertAlign w:val="superscript"/>
        </w:rPr>
        <w:t>2</w:t>
      </w:r>
      <w:r w:rsidRPr="00F74C10">
        <w:rPr>
          <w:sz w:val="18"/>
          <w:szCs w:val="18"/>
        </w:rPr>
        <w:t>/tő képezi a számítás alapját.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57C"/>
    <w:multiLevelType w:val="hybridMultilevel"/>
    <w:tmpl w:val="94DC4B8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3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E75BB"/>
    <w:multiLevelType w:val="hybridMultilevel"/>
    <w:tmpl w:val="A978F236"/>
    <w:lvl w:ilvl="0" w:tplc="1254706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7" w:hanging="360"/>
      </w:pPr>
    </w:lvl>
    <w:lvl w:ilvl="2" w:tplc="040E001B" w:tentative="1">
      <w:start w:val="1"/>
      <w:numFmt w:val="lowerRoman"/>
      <w:lvlText w:val="%3."/>
      <w:lvlJc w:val="right"/>
      <w:pPr>
        <w:ind w:left="1857" w:hanging="180"/>
      </w:pPr>
    </w:lvl>
    <w:lvl w:ilvl="3" w:tplc="040E000F" w:tentative="1">
      <w:start w:val="1"/>
      <w:numFmt w:val="decimal"/>
      <w:lvlText w:val="%4."/>
      <w:lvlJc w:val="left"/>
      <w:pPr>
        <w:ind w:left="2577" w:hanging="360"/>
      </w:pPr>
    </w:lvl>
    <w:lvl w:ilvl="4" w:tplc="040E0019" w:tentative="1">
      <w:start w:val="1"/>
      <w:numFmt w:val="lowerLetter"/>
      <w:lvlText w:val="%5."/>
      <w:lvlJc w:val="left"/>
      <w:pPr>
        <w:ind w:left="3297" w:hanging="360"/>
      </w:pPr>
    </w:lvl>
    <w:lvl w:ilvl="5" w:tplc="040E001B" w:tentative="1">
      <w:start w:val="1"/>
      <w:numFmt w:val="lowerRoman"/>
      <w:lvlText w:val="%6."/>
      <w:lvlJc w:val="right"/>
      <w:pPr>
        <w:ind w:left="4017" w:hanging="180"/>
      </w:pPr>
    </w:lvl>
    <w:lvl w:ilvl="6" w:tplc="040E000F" w:tentative="1">
      <w:start w:val="1"/>
      <w:numFmt w:val="decimal"/>
      <w:lvlText w:val="%7."/>
      <w:lvlJc w:val="left"/>
      <w:pPr>
        <w:ind w:left="4737" w:hanging="360"/>
      </w:pPr>
    </w:lvl>
    <w:lvl w:ilvl="7" w:tplc="040E0019" w:tentative="1">
      <w:start w:val="1"/>
      <w:numFmt w:val="lowerLetter"/>
      <w:lvlText w:val="%8."/>
      <w:lvlJc w:val="left"/>
      <w:pPr>
        <w:ind w:left="5457" w:hanging="360"/>
      </w:pPr>
    </w:lvl>
    <w:lvl w:ilvl="8" w:tplc="040E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13"/>
  </w:num>
  <w:num w:numId="11">
    <w:abstractNumId w:val="5"/>
  </w:num>
  <w:num w:numId="12">
    <w:abstractNumId w:val="4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F78"/>
    <w:rsid w:val="00003A85"/>
    <w:rsid w:val="00016C42"/>
    <w:rsid w:val="003C1B4A"/>
    <w:rsid w:val="00565757"/>
    <w:rsid w:val="00594AEA"/>
    <w:rsid w:val="00773780"/>
    <w:rsid w:val="00805ED8"/>
    <w:rsid w:val="00962F78"/>
    <w:rsid w:val="009C31F6"/>
    <w:rsid w:val="00A30D45"/>
    <w:rsid w:val="00A919CA"/>
    <w:rsid w:val="00B27A45"/>
    <w:rsid w:val="00CE138A"/>
    <w:rsid w:val="00DD1F56"/>
    <w:rsid w:val="00FD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62F7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962F78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2">
    <w:name w:val="Rácsos táblázat2"/>
    <w:basedOn w:val="Normltblzat"/>
    <w:uiPriority w:val="59"/>
    <w:rsid w:val="00962F7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96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B27A45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27A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7A45"/>
    <w:rPr>
      <w:rFonts w:ascii="Tahoma" w:eastAsia="Times New Roman" w:hAnsi="Tahoma" w:cs="Tahoma"/>
      <w:sz w:val="16"/>
      <w:szCs w:val="16"/>
      <w:lang w:eastAsia="hu-HU"/>
    </w:rPr>
  </w:style>
  <w:style w:type="character" w:styleId="Lbjegyzet-hivatkozs">
    <w:name w:val="footnote reference"/>
    <w:semiHidden/>
    <w:rsid w:val="00805E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1013</Words>
  <Characters>6997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Homokbödöge Önkormányzat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Lovászi-Németh Anett</dc:creator>
  <cp:lastModifiedBy>Homokbödöge</cp:lastModifiedBy>
  <cp:revision>13</cp:revision>
  <dcterms:created xsi:type="dcterms:W3CDTF">2018-01-22T14:49:00Z</dcterms:created>
  <dcterms:modified xsi:type="dcterms:W3CDTF">2018-02-19T08:45:00Z</dcterms:modified>
</cp:coreProperties>
</file>